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07CC" w:rsidRDefault="001507CC" w:rsidP="00D005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sz w:val="28"/>
          <w:szCs w:val="28"/>
          <w:lang w:val="tt-RU"/>
        </w:rPr>
      </w:pPr>
      <w:r w:rsidRPr="00700366">
        <w:rPr>
          <w:rFonts w:ascii="Times New Roman" w:hAnsi="Times New Roman" w:cs="Times New Roman"/>
          <w:sz w:val="28"/>
          <w:szCs w:val="28"/>
          <w:lang w:val="tt-RU"/>
        </w:rPr>
        <w:t>Министерство образования и науки РТ</w:t>
      </w:r>
    </w:p>
    <w:p w:rsidR="00D005D5" w:rsidRPr="00700366" w:rsidRDefault="00D005D5" w:rsidP="00D005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sz w:val="28"/>
          <w:szCs w:val="28"/>
          <w:lang w:val="tt-RU"/>
        </w:rPr>
      </w:pPr>
      <w:r w:rsidRPr="00700366">
        <w:rPr>
          <w:rFonts w:ascii="Times New Roman" w:hAnsi="Times New Roman" w:cs="Times New Roman"/>
          <w:sz w:val="28"/>
          <w:szCs w:val="28"/>
          <w:lang w:val="tt-RU"/>
        </w:rPr>
        <w:t>Г</w:t>
      </w:r>
      <w:r>
        <w:rPr>
          <w:rFonts w:ascii="Times New Roman" w:hAnsi="Times New Roman" w:cs="Times New Roman"/>
          <w:sz w:val="28"/>
          <w:szCs w:val="28"/>
          <w:lang w:val="tt-RU"/>
        </w:rPr>
        <w:t xml:space="preserve">осударственное </w:t>
      </w:r>
      <w:r w:rsidR="008B19ED">
        <w:rPr>
          <w:rFonts w:ascii="Times New Roman" w:hAnsi="Times New Roman" w:cs="Times New Roman"/>
          <w:sz w:val="28"/>
          <w:szCs w:val="28"/>
          <w:lang w:val="tt-RU"/>
        </w:rPr>
        <w:t>автономное</w:t>
      </w:r>
      <w:r>
        <w:rPr>
          <w:rFonts w:ascii="Times New Roman" w:hAnsi="Times New Roman" w:cs="Times New Roman"/>
          <w:sz w:val="28"/>
          <w:szCs w:val="28"/>
          <w:lang w:val="tt-RU"/>
        </w:rPr>
        <w:t xml:space="preserve"> профессиональное образовательное учреждение</w:t>
      </w:r>
      <w:r w:rsidRPr="00700366">
        <w:rPr>
          <w:rFonts w:ascii="Times New Roman" w:hAnsi="Times New Roman" w:cs="Times New Roman"/>
          <w:sz w:val="28"/>
          <w:szCs w:val="28"/>
          <w:lang w:val="tt-RU"/>
        </w:rPr>
        <w:t xml:space="preserve">   </w:t>
      </w:r>
    </w:p>
    <w:p w:rsidR="001507CC" w:rsidRPr="00700366" w:rsidRDefault="00D005D5" w:rsidP="001507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1507CC" w:rsidRPr="00700366">
        <w:rPr>
          <w:rFonts w:ascii="Times New Roman" w:hAnsi="Times New Roman" w:cs="Times New Roman"/>
          <w:sz w:val="28"/>
          <w:szCs w:val="28"/>
          <w:lang w:val="tt-RU"/>
        </w:rPr>
        <w:t xml:space="preserve">   “</w:t>
      </w:r>
      <w:r w:rsidR="008B19ED">
        <w:rPr>
          <w:rFonts w:ascii="Times New Roman" w:hAnsi="Times New Roman" w:cs="Times New Roman"/>
          <w:sz w:val="28"/>
          <w:szCs w:val="28"/>
          <w:lang w:val="tt-RU"/>
        </w:rPr>
        <w:t>Сабинский аграрный колледж</w:t>
      </w:r>
      <w:r w:rsidR="001507CC" w:rsidRPr="00700366">
        <w:rPr>
          <w:rFonts w:ascii="Times New Roman" w:hAnsi="Times New Roman" w:cs="Times New Roman"/>
          <w:sz w:val="28"/>
          <w:szCs w:val="28"/>
          <w:lang w:val="tt-RU"/>
        </w:rPr>
        <w:t>”</w:t>
      </w:r>
    </w:p>
    <w:p w:rsidR="001507CC" w:rsidRPr="00700366" w:rsidRDefault="001507CC" w:rsidP="001507CC">
      <w:pPr>
        <w:widowControl w:val="0"/>
        <w:suppressAutoHyphens/>
        <w:autoSpaceDE w:val="0"/>
        <w:autoSpaceDN w:val="0"/>
        <w:adjustRightInd w:val="0"/>
        <w:jc w:val="center"/>
        <w:rPr>
          <w:rFonts w:ascii="Times New Roman" w:hAnsi="Times New Roman" w:cs="Times New Roman"/>
          <w:caps/>
          <w:sz w:val="28"/>
          <w:szCs w:val="28"/>
        </w:rPr>
      </w:pPr>
    </w:p>
    <w:p w:rsidR="001507CC" w:rsidRPr="00700366" w:rsidRDefault="001507CC" w:rsidP="001507CC">
      <w:pPr>
        <w:widowControl w:val="0"/>
        <w:suppressAutoHyphens/>
        <w:autoSpaceDE w:val="0"/>
        <w:autoSpaceDN w:val="0"/>
        <w:adjustRightInd w:val="0"/>
        <w:jc w:val="right"/>
        <w:rPr>
          <w:rFonts w:ascii="Times New Roman" w:hAnsi="Times New Roman" w:cs="Times New Roman"/>
          <w:caps/>
          <w:sz w:val="28"/>
          <w:szCs w:val="28"/>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8"/>
          <w:szCs w:val="28"/>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8"/>
          <w:szCs w:val="28"/>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8"/>
          <w:szCs w:val="28"/>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8"/>
          <w:szCs w:val="28"/>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8"/>
          <w:szCs w:val="28"/>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8"/>
          <w:szCs w:val="28"/>
        </w:rPr>
      </w:pPr>
      <w:r w:rsidRPr="00700366">
        <w:rPr>
          <w:rFonts w:ascii="Times New Roman" w:hAnsi="Times New Roman" w:cs="Times New Roman"/>
          <w:b/>
          <w:caps/>
          <w:sz w:val="28"/>
          <w:szCs w:val="28"/>
        </w:rPr>
        <w:t>рабочая  ПРОГРАММа УЧЕБНОЙ ДИСЦИПЛИНЫ</w:t>
      </w:r>
    </w:p>
    <w:p w:rsidR="00510C38" w:rsidRDefault="005C0EA7" w:rsidP="001507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8"/>
          <w:szCs w:val="28"/>
          <w:lang w:val="tt-RU"/>
        </w:rPr>
      </w:pPr>
      <w:r>
        <w:rPr>
          <w:rFonts w:ascii="Times New Roman" w:hAnsi="Times New Roman" w:cs="Times New Roman"/>
          <w:b/>
          <w:sz w:val="28"/>
          <w:szCs w:val="28"/>
        </w:rPr>
        <w:t xml:space="preserve"> СГ</w:t>
      </w:r>
      <w:r w:rsidR="00B9522C">
        <w:rPr>
          <w:rFonts w:ascii="Times New Roman" w:hAnsi="Times New Roman" w:cs="Times New Roman"/>
          <w:b/>
          <w:sz w:val="28"/>
          <w:szCs w:val="28"/>
        </w:rPr>
        <w:t xml:space="preserve">.06 </w:t>
      </w:r>
      <w:r w:rsidR="001507CC" w:rsidRPr="00700366">
        <w:rPr>
          <w:rFonts w:ascii="Times New Roman" w:hAnsi="Times New Roman" w:cs="Times New Roman"/>
          <w:b/>
          <w:sz w:val="28"/>
          <w:szCs w:val="28"/>
        </w:rPr>
        <w:t xml:space="preserve">Татарский язык </w:t>
      </w:r>
      <w:r w:rsidR="00306D9D">
        <w:rPr>
          <w:rFonts w:ascii="Times New Roman" w:hAnsi="Times New Roman" w:cs="Times New Roman"/>
          <w:b/>
          <w:sz w:val="28"/>
          <w:szCs w:val="28"/>
        </w:rPr>
        <w:t>в профессиональной деятельности</w:t>
      </w:r>
    </w:p>
    <w:p w:rsidR="001507CC" w:rsidRPr="002218D2" w:rsidRDefault="001507CC" w:rsidP="001507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Pr>
          <w:rFonts w:ascii="Times New Roman" w:hAnsi="Times New Roman" w:cs="Times New Roman"/>
          <w:b/>
          <w:sz w:val="28"/>
          <w:szCs w:val="28"/>
          <w:lang w:val="tt-RU"/>
        </w:rPr>
        <w:t xml:space="preserve"> </w:t>
      </w:r>
      <w:r w:rsidR="00510C38">
        <w:rPr>
          <w:rFonts w:ascii="Times New Roman" w:hAnsi="Times New Roman" w:cs="Times New Roman"/>
          <w:b/>
          <w:sz w:val="28"/>
          <w:szCs w:val="28"/>
          <w:lang w:val="tt-RU"/>
        </w:rPr>
        <w:t>(Һөнәри эшчәнлекле татар теле)</w:t>
      </w:r>
      <w:r>
        <w:rPr>
          <w:rFonts w:ascii="Times New Roman" w:hAnsi="Times New Roman" w:cs="Times New Roman"/>
          <w:b/>
          <w:sz w:val="28"/>
          <w:szCs w:val="28"/>
          <w:lang w:val="tt-RU"/>
        </w:rPr>
        <w:t xml:space="preserve"> </w:t>
      </w:r>
    </w:p>
    <w:p w:rsidR="00BB04B8" w:rsidRPr="00BB04B8" w:rsidRDefault="003C5218" w:rsidP="00BB04B8">
      <w:pPr>
        <w:pStyle w:val="Style5"/>
        <w:widowControl/>
        <w:spacing w:line="240" w:lineRule="exact"/>
        <w:jc w:val="center"/>
        <w:rPr>
          <w:b/>
          <w:sz w:val="28"/>
          <w:szCs w:val="28"/>
        </w:rPr>
      </w:pPr>
      <w:r w:rsidRPr="003C5218">
        <w:t xml:space="preserve"> </w:t>
      </w:r>
      <w:r w:rsidRPr="00E77885">
        <w:t xml:space="preserve"> </w:t>
      </w:r>
      <w:r w:rsidR="00BB04B8" w:rsidRPr="00BB04B8">
        <w:rPr>
          <w:rFonts w:eastAsia="Calibri"/>
          <w:b/>
          <w:sz w:val="28"/>
          <w:szCs w:val="28"/>
        </w:rPr>
        <w:t>38.02.01 ЭКОНОМИКА И БУХГАЛТЕРСКИЙ УЧЕТ (ПО ОТРАСЛЯМ)</w:t>
      </w:r>
    </w:p>
    <w:p w:rsidR="00BB04B8" w:rsidRPr="00BB04B8" w:rsidRDefault="00BB04B8" w:rsidP="00BB04B8">
      <w:pPr>
        <w:autoSpaceDE w:val="0"/>
        <w:autoSpaceDN w:val="0"/>
        <w:adjustRightInd w:val="0"/>
        <w:spacing w:after="0" w:line="240" w:lineRule="exact"/>
        <w:ind w:left="4066"/>
        <w:jc w:val="both"/>
        <w:rPr>
          <w:rFonts w:ascii="Times New Roman" w:eastAsia="Times New Roman" w:hAnsi="Times New Roman" w:cs="Times New Roman"/>
          <w:sz w:val="28"/>
          <w:szCs w:val="28"/>
        </w:rPr>
      </w:pPr>
    </w:p>
    <w:p w:rsidR="003C5218" w:rsidRPr="00E77885" w:rsidRDefault="003C5218" w:rsidP="003C52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caps/>
          <w:sz w:val="28"/>
          <w:szCs w:val="28"/>
        </w:rPr>
      </w:pPr>
    </w:p>
    <w:p w:rsidR="00636E7E" w:rsidRPr="003C5218" w:rsidRDefault="00636E7E" w:rsidP="00636E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sz w:val="28"/>
          <w:szCs w:val="28"/>
        </w:rPr>
      </w:pPr>
    </w:p>
    <w:p w:rsidR="00303F9E" w:rsidRPr="00636E7E" w:rsidRDefault="00303F9E" w:rsidP="00636E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caps/>
          <w:sz w:val="28"/>
          <w:szCs w:val="28"/>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sz w:val="28"/>
          <w:szCs w:val="28"/>
        </w:rPr>
      </w:pPr>
    </w:p>
    <w:p w:rsidR="001507CC" w:rsidRPr="00700366" w:rsidRDefault="00303F9E"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rPr>
      </w:pPr>
      <w:r>
        <w:rPr>
          <w:rFonts w:ascii="Times New Roman" w:hAnsi="Times New Roman" w:cs="Times New Roman"/>
          <w:sz w:val="28"/>
          <w:szCs w:val="28"/>
        </w:rPr>
        <w:t xml:space="preserve"> </w:t>
      </w: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rPr>
      </w:pPr>
    </w:p>
    <w:p w:rsidR="001507CC" w:rsidRPr="00700366" w:rsidRDefault="001507CC" w:rsidP="008B19E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rPr>
      </w:pPr>
    </w:p>
    <w:p w:rsidR="001507CC" w:rsidRPr="00700366" w:rsidRDefault="005C0EA7" w:rsidP="001507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Cs/>
        </w:rPr>
      </w:pPr>
      <w:r>
        <w:rPr>
          <w:rFonts w:ascii="Times New Roman" w:hAnsi="Times New Roman" w:cs="Times New Roman"/>
          <w:bCs/>
        </w:rPr>
        <w:t>2023</w:t>
      </w:r>
      <w:r w:rsidR="001507CC" w:rsidRPr="00700366">
        <w:rPr>
          <w:rFonts w:ascii="Times New Roman" w:hAnsi="Times New Roman" w:cs="Times New Roman"/>
          <w:bCs/>
        </w:rPr>
        <w:t xml:space="preserve"> г.</w:t>
      </w:r>
    </w:p>
    <w:p w:rsidR="001507CC" w:rsidRPr="0039236B" w:rsidRDefault="001507CC" w:rsidP="0003455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sz w:val="24"/>
          <w:szCs w:val="24"/>
        </w:rPr>
      </w:pPr>
      <w:proofErr w:type="gramStart"/>
      <w:r w:rsidRPr="0039236B">
        <w:rPr>
          <w:rFonts w:ascii="Times New Roman" w:hAnsi="Times New Roman" w:cs="Times New Roman"/>
          <w:sz w:val="24"/>
          <w:szCs w:val="24"/>
        </w:rPr>
        <w:lastRenderedPageBreak/>
        <w:t xml:space="preserve">Рабочая программа </w:t>
      </w:r>
      <w:r w:rsidR="00EE11B8" w:rsidRPr="0039236B">
        <w:rPr>
          <w:rFonts w:ascii="Times New Roman" w:hAnsi="Times New Roman" w:cs="Times New Roman"/>
          <w:sz w:val="24"/>
          <w:szCs w:val="24"/>
        </w:rPr>
        <w:t xml:space="preserve">учебной дисциплины «Татарский язык в профессиональной деятельности» разработана на основе примерной рабочей программы  по татарскому языку и литературе для ПОУ РТ, рекомендованным ГАОУ ДПО «Институт развития образования Республики  Татарстан»     (экспертное заключение от 12.06.2016 г),  </w:t>
      </w:r>
      <w:r w:rsidRPr="0039236B">
        <w:rPr>
          <w:rFonts w:ascii="Times New Roman" w:hAnsi="Times New Roman" w:cs="Times New Roman"/>
          <w:sz w:val="24"/>
          <w:szCs w:val="24"/>
        </w:rPr>
        <w:t xml:space="preserve"> в соответствии  ФГОС по специальности </w:t>
      </w:r>
      <w:r w:rsidR="003C5218" w:rsidRPr="0039236B">
        <w:rPr>
          <w:rFonts w:ascii="Times New Roman" w:hAnsi="Times New Roman" w:cs="Times New Roman"/>
          <w:sz w:val="24"/>
          <w:szCs w:val="24"/>
        </w:rPr>
        <w:t xml:space="preserve"> </w:t>
      </w:r>
      <w:r w:rsidR="00B9522C">
        <w:rPr>
          <w:rFonts w:ascii="Times New Roman" w:hAnsi="Times New Roman" w:cs="Times New Roman"/>
          <w:sz w:val="24"/>
          <w:szCs w:val="24"/>
        </w:rPr>
        <w:t xml:space="preserve"> 38.02.01 Экономика и бухгалтерский учет (по отраслям)</w:t>
      </w:r>
      <w:r w:rsidR="008B19ED" w:rsidRPr="0039236B">
        <w:rPr>
          <w:rFonts w:ascii="Times New Roman" w:hAnsi="Times New Roman" w:cs="Times New Roman"/>
          <w:caps/>
          <w:sz w:val="24"/>
          <w:szCs w:val="24"/>
        </w:rPr>
        <w:t xml:space="preserve">  </w:t>
      </w:r>
      <w:r w:rsidRPr="0039236B">
        <w:rPr>
          <w:rFonts w:ascii="Times New Roman" w:hAnsi="Times New Roman" w:cs="Times New Roman"/>
          <w:sz w:val="24"/>
          <w:szCs w:val="24"/>
        </w:rPr>
        <w:t xml:space="preserve">утвержденного приказом Министерства образования и науки РФ </w:t>
      </w:r>
      <w:r w:rsidR="003C5218" w:rsidRPr="0039236B">
        <w:rPr>
          <w:rFonts w:ascii="Times New Roman" w:hAnsi="Times New Roman" w:cs="Times New Roman"/>
          <w:sz w:val="24"/>
          <w:szCs w:val="24"/>
        </w:rPr>
        <w:t>№ 504  от 12.05.2014., зарегистрированного Министерством</w:t>
      </w:r>
      <w:proofErr w:type="gramEnd"/>
      <w:r w:rsidR="003C5218" w:rsidRPr="0039236B">
        <w:rPr>
          <w:rFonts w:ascii="Times New Roman" w:hAnsi="Times New Roman" w:cs="Times New Roman"/>
          <w:sz w:val="24"/>
          <w:szCs w:val="24"/>
        </w:rPr>
        <w:t xml:space="preserve"> юстиции (рег. № 32656 от 10.06.2014 г.)</w:t>
      </w:r>
      <w:r w:rsidR="00A835CE" w:rsidRPr="0039236B">
        <w:rPr>
          <w:rFonts w:ascii="Times New Roman" w:hAnsi="Times New Roman" w:cs="Times New Roman"/>
          <w:sz w:val="24"/>
          <w:szCs w:val="24"/>
        </w:rPr>
        <w:t>.</w:t>
      </w:r>
      <w:r w:rsidR="003C5218" w:rsidRPr="0039236B">
        <w:rPr>
          <w:rFonts w:ascii="Times New Roman" w:hAnsi="Times New Roman" w:cs="Times New Roman"/>
          <w:sz w:val="24"/>
          <w:szCs w:val="24"/>
        </w:rPr>
        <w:t xml:space="preserve"> </w:t>
      </w:r>
      <w:r w:rsidR="00636E7E" w:rsidRPr="0039236B">
        <w:rPr>
          <w:rFonts w:ascii="Times New Roman" w:hAnsi="Times New Roman" w:cs="Times New Roman"/>
          <w:sz w:val="24"/>
          <w:szCs w:val="24"/>
        </w:rPr>
        <w:t xml:space="preserve"> </w:t>
      </w:r>
      <w:r w:rsidRPr="0039236B">
        <w:rPr>
          <w:rFonts w:ascii="Times New Roman" w:hAnsi="Times New Roman" w:cs="Times New Roman"/>
          <w:sz w:val="24"/>
          <w:szCs w:val="24"/>
        </w:rPr>
        <w:t xml:space="preserve"> </w:t>
      </w:r>
    </w:p>
    <w:p w:rsidR="00034552" w:rsidRDefault="00034552" w:rsidP="0003455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rPr>
      </w:pPr>
    </w:p>
    <w:p w:rsidR="00034552" w:rsidRDefault="00034552" w:rsidP="0003455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rPr>
      </w:pPr>
    </w:p>
    <w:p w:rsidR="005C0EA7" w:rsidRPr="005C0EA7" w:rsidRDefault="00E42993" w:rsidP="005C0E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0" distB="0" distL="0" distR="0">
            <wp:extent cx="5940425" cy="1762737"/>
            <wp:effectExtent l="0" t="0" r="0" b="0"/>
            <wp:docPr id="1" name="Рисунок 1" descr="C:\Users\I\Desktop\Вставить в РП\Screenshot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Desktop\Вставить в РП\Screenshot_4.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1762737"/>
                    </a:xfrm>
                    <a:prstGeom prst="rect">
                      <a:avLst/>
                    </a:prstGeom>
                    <a:noFill/>
                    <a:ln>
                      <a:noFill/>
                    </a:ln>
                  </pic:spPr>
                </pic:pic>
              </a:graphicData>
            </a:graphic>
          </wp:inline>
        </w:drawing>
      </w:r>
    </w:p>
    <w:p w:rsidR="001507CC"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rPr>
      </w:pPr>
    </w:p>
    <w:p w:rsidR="00034552" w:rsidRDefault="00034552"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rPr>
      </w:pPr>
    </w:p>
    <w:p w:rsidR="00034552" w:rsidRDefault="00034552"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rPr>
      </w:pPr>
    </w:p>
    <w:p w:rsidR="00034552" w:rsidRDefault="00034552"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rPr>
      </w:pPr>
    </w:p>
    <w:p w:rsidR="00034552" w:rsidRDefault="00034552"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rPr>
      </w:pPr>
    </w:p>
    <w:p w:rsidR="00034552" w:rsidRDefault="00034552"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rPr>
      </w:pPr>
    </w:p>
    <w:p w:rsidR="00034552" w:rsidRDefault="00034552"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rPr>
      </w:pPr>
    </w:p>
    <w:p w:rsidR="00034552" w:rsidRDefault="00034552"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rPr>
      </w:pPr>
    </w:p>
    <w:p w:rsidR="00034552" w:rsidRDefault="00034552"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rPr>
      </w:pPr>
    </w:p>
    <w:p w:rsidR="00034552" w:rsidRDefault="00034552"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rPr>
      </w:pPr>
    </w:p>
    <w:p w:rsidR="00034552" w:rsidRDefault="00034552"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rPr>
      </w:pPr>
    </w:p>
    <w:p w:rsidR="00034552" w:rsidRDefault="00034552"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rPr>
      </w:pPr>
    </w:p>
    <w:p w:rsidR="00034552" w:rsidRDefault="00034552"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rPr>
      </w:pPr>
    </w:p>
    <w:p w:rsidR="00E42993" w:rsidRDefault="00E42993"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rPr>
      </w:pPr>
    </w:p>
    <w:p w:rsidR="00E42993" w:rsidRDefault="00E42993"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rPr>
      </w:pPr>
      <w:bookmarkStart w:id="0" w:name="_GoBack"/>
      <w:bookmarkEnd w:id="0"/>
    </w:p>
    <w:p w:rsidR="001507CC" w:rsidRPr="0039236B"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r w:rsidRPr="0039236B">
        <w:rPr>
          <w:rFonts w:ascii="Times New Roman" w:hAnsi="Times New Roman" w:cs="Times New Roman"/>
          <w:sz w:val="24"/>
          <w:szCs w:val="24"/>
        </w:rPr>
        <w:t xml:space="preserve">Разработчик: преподаватель татарского языка и литературы  </w:t>
      </w:r>
      <w:proofErr w:type="spellStart"/>
      <w:r w:rsidR="00FF0CEC" w:rsidRPr="0039236B">
        <w:rPr>
          <w:rFonts w:ascii="Times New Roman" w:hAnsi="Times New Roman" w:cs="Times New Roman"/>
          <w:sz w:val="24"/>
          <w:szCs w:val="24"/>
        </w:rPr>
        <w:t>Ахметвалеева</w:t>
      </w:r>
      <w:proofErr w:type="spellEnd"/>
      <w:r w:rsidR="00FF0CEC" w:rsidRPr="0039236B">
        <w:rPr>
          <w:rFonts w:ascii="Times New Roman" w:hAnsi="Times New Roman" w:cs="Times New Roman"/>
          <w:sz w:val="24"/>
          <w:szCs w:val="24"/>
        </w:rPr>
        <w:t xml:space="preserve"> Л.И.</w:t>
      </w:r>
    </w:p>
    <w:p w:rsidR="001507CC" w:rsidRPr="00636E7E" w:rsidRDefault="00034552" w:rsidP="006445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caps/>
        </w:rPr>
      </w:pPr>
      <w:r w:rsidRPr="00636E7E">
        <w:rPr>
          <w:rFonts w:ascii="Times New Roman" w:hAnsi="Times New Roman" w:cs="Times New Roman"/>
          <w:b/>
          <w:caps/>
          <w:lang w:val="tt-RU"/>
        </w:rPr>
        <w:lastRenderedPageBreak/>
        <w:t xml:space="preserve"> </w:t>
      </w:r>
      <w:r w:rsidR="001507CC" w:rsidRPr="00636E7E">
        <w:rPr>
          <w:rFonts w:ascii="Times New Roman" w:hAnsi="Times New Roman" w:cs="Times New Roman"/>
          <w:b/>
          <w:caps/>
          <w:lang w:val="tt-RU"/>
        </w:rPr>
        <w:t>“</w:t>
      </w:r>
      <w:r w:rsidR="00C40F7F">
        <w:rPr>
          <w:rFonts w:ascii="Times New Roman" w:hAnsi="Times New Roman" w:cs="Times New Roman"/>
          <w:b/>
          <w:caps/>
          <w:lang w:val="tt-RU"/>
        </w:rPr>
        <w:t>Һөнәри</w:t>
      </w:r>
      <w:r w:rsidR="008C69AB">
        <w:rPr>
          <w:rFonts w:ascii="Times New Roman" w:hAnsi="Times New Roman" w:cs="Times New Roman"/>
          <w:b/>
          <w:caps/>
          <w:lang w:val="tt-RU"/>
        </w:rPr>
        <w:t xml:space="preserve"> эшчәнлекле </w:t>
      </w:r>
      <w:r w:rsidR="00C40F7F">
        <w:rPr>
          <w:rFonts w:ascii="Times New Roman" w:hAnsi="Times New Roman" w:cs="Times New Roman"/>
          <w:b/>
          <w:caps/>
          <w:lang w:val="tt-RU"/>
        </w:rPr>
        <w:t xml:space="preserve"> татар теле</w:t>
      </w:r>
      <w:r w:rsidR="001507CC" w:rsidRPr="00636E7E">
        <w:rPr>
          <w:rFonts w:ascii="Times New Roman" w:hAnsi="Times New Roman" w:cs="Times New Roman"/>
          <w:b/>
          <w:caps/>
          <w:lang w:val="tt-RU"/>
        </w:rPr>
        <w:t>” фәненнән эш программасының паспорты</w:t>
      </w:r>
    </w:p>
    <w:p w:rsidR="001507CC" w:rsidRPr="00636E7E"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b/>
          <w:lang w:val="tt-RU"/>
        </w:rPr>
      </w:pPr>
      <w:r w:rsidRPr="00636E7E">
        <w:rPr>
          <w:rFonts w:ascii="Times New Roman" w:hAnsi="Times New Roman" w:cs="Times New Roman"/>
          <w:b/>
          <w:lang w:val="tt-RU"/>
        </w:rPr>
        <w:t xml:space="preserve"> Программаның кулланылу өлкәсе</w:t>
      </w:r>
    </w:p>
    <w:p w:rsidR="00B9522C" w:rsidRDefault="001507CC" w:rsidP="00B952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lang w:val="tt-RU"/>
        </w:rPr>
      </w:pPr>
      <w:r w:rsidRPr="00636E7E">
        <w:rPr>
          <w:rFonts w:ascii="Times New Roman" w:hAnsi="Times New Roman" w:cs="Times New Roman"/>
          <w:b/>
          <w:bCs/>
          <w:noProof/>
          <w:lang w:val="tt-RU"/>
        </w:rPr>
        <w:t xml:space="preserve">     </w:t>
      </w:r>
      <w:r w:rsidRPr="00636E7E">
        <w:rPr>
          <w:rFonts w:ascii="Times New Roman" w:hAnsi="Times New Roman" w:cs="Times New Roman"/>
          <w:lang w:val="tt-RU"/>
        </w:rPr>
        <w:t>“</w:t>
      </w:r>
      <w:r w:rsidR="00C40F7F">
        <w:rPr>
          <w:rFonts w:ascii="Times New Roman" w:hAnsi="Times New Roman" w:cs="Times New Roman"/>
          <w:lang w:val="tt-RU"/>
        </w:rPr>
        <w:t xml:space="preserve">Һөнәри </w:t>
      </w:r>
      <w:r w:rsidR="008C69AB">
        <w:rPr>
          <w:rFonts w:ascii="Times New Roman" w:hAnsi="Times New Roman" w:cs="Times New Roman"/>
          <w:lang w:val="tt-RU"/>
        </w:rPr>
        <w:t xml:space="preserve">эшчәнлекле </w:t>
      </w:r>
      <w:r w:rsidR="00C40F7F">
        <w:rPr>
          <w:rFonts w:ascii="Times New Roman" w:hAnsi="Times New Roman" w:cs="Times New Roman"/>
          <w:lang w:val="tt-RU"/>
        </w:rPr>
        <w:t>татар теле</w:t>
      </w:r>
      <w:r w:rsidRPr="00636E7E">
        <w:rPr>
          <w:rFonts w:ascii="Times New Roman" w:hAnsi="Times New Roman" w:cs="Times New Roman"/>
          <w:lang w:val="tt-RU"/>
        </w:rPr>
        <w:t>” уку дисциплинасыннан  программа Федераль дәүләт мәгариф стандарты нигезендә урта һәнәри белем бирүче төп программаның вариатив өлеше булып тора  һәм түбәндәге белгечлек өчен кулланылырга мөмкин</w:t>
      </w:r>
      <w:r w:rsidR="00B9522C">
        <w:rPr>
          <w:rFonts w:ascii="Times New Roman" w:hAnsi="Times New Roman" w:cs="Times New Roman"/>
          <w:lang w:val="tt-RU"/>
        </w:rPr>
        <w:t xml:space="preserve">: </w:t>
      </w:r>
      <w:r w:rsidR="00B9522C" w:rsidRPr="00B9522C">
        <w:rPr>
          <w:rFonts w:ascii="Times New Roman" w:hAnsi="Times New Roman" w:cs="Times New Roman"/>
          <w:lang w:val="tt-RU"/>
        </w:rPr>
        <w:t>38.02.01 Экономика и бухгалтерский учет (по отраслям)</w:t>
      </w:r>
    </w:p>
    <w:p w:rsidR="001507CC" w:rsidRPr="00636E7E" w:rsidRDefault="001507CC" w:rsidP="00B952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lang w:val="tt-RU"/>
        </w:rPr>
      </w:pPr>
      <w:r w:rsidRPr="00636E7E">
        <w:rPr>
          <w:rFonts w:ascii="Times New Roman" w:hAnsi="Times New Roman" w:cs="Times New Roman"/>
          <w:b/>
        </w:rPr>
        <w:t xml:space="preserve">1.2. </w:t>
      </w:r>
      <w:r w:rsidRPr="00636E7E">
        <w:rPr>
          <w:rFonts w:ascii="Times New Roman" w:hAnsi="Times New Roman" w:cs="Times New Roman"/>
          <w:b/>
          <w:lang w:val="tt-RU"/>
        </w:rPr>
        <w:t>Укыту фәненең төп һәнәри  белем бирү программасында  тоткан урыны:</w:t>
      </w:r>
      <w:r w:rsidRPr="00636E7E">
        <w:rPr>
          <w:rFonts w:ascii="Times New Roman" w:hAnsi="Times New Roman" w:cs="Times New Roman"/>
          <w:b/>
        </w:rPr>
        <w:t xml:space="preserve"> </w:t>
      </w:r>
      <w:r w:rsidRPr="00636E7E">
        <w:rPr>
          <w:rFonts w:ascii="Times New Roman" w:hAnsi="Times New Roman" w:cs="Times New Roman"/>
          <w:lang w:val="tt-RU"/>
        </w:rPr>
        <w:t xml:space="preserve">дисциплина  гомум гуманитар, социаль-экономик циклга карый. </w:t>
      </w:r>
    </w:p>
    <w:p w:rsidR="001507CC" w:rsidRPr="00636E7E" w:rsidRDefault="001507CC" w:rsidP="001507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cs="Times New Roman"/>
          <w:b/>
          <w:lang w:val="tt-RU"/>
        </w:rPr>
      </w:pPr>
      <w:r w:rsidRPr="00636E7E">
        <w:rPr>
          <w:rFonts w:ascii="Times New Roman" w:hAnsi="Times New Roman" w:cs="Times New Roman"/>
          <w:lang w:val="tt-RU"/>
        </w:rPr>
        <w:t xml:space="preserve"> </w:t>
      </w:r>
      <w:r w:rsidRPr="00636E7E">
        <w:rPr>
          <w:rFonts w:ascii="Times New Roman" w:hAnsi="Times New Roman" w:cs="Times New Roman"/>
          <w:b/>
          <w:lang w:val="tt-RU"/>
        </w:rPr>
        <w:t>1.3. Укыту фәненең максат һәм бурычлары – укыту фәненең ирешеләчәк нәтиҗәләренә куелган таләпләр:</w:t>
      </w:r>
    </w:p>
    <w:p w:rsidR="0022181E" w:rsidRPr="00636E7E" w:rsidRDefault="008C69AB" w:rsidP="001507CC">
      <w:pPr>
        <w:rPr>
          <w:rFonts w:ascii="Times New Roman" w:hAnsi="Times New Roman" w:cs="Times New Roman"/>
          <w:lang w:val="be-BY"/>
        </w:rPr>
      </w:pPr>
      <w:r>
        <w:rPr>
          <w:rFonts w:ascii="Times New Roman" w:hAnsi="Times New Roman" w:cs="Times New Roman"/>
          <w:lang w:val="tt-RU"/>
        </w:rPr>
        <w:t xml:space="preserve"> </w:t>
      </w:r>
      <w:r w:rsidRPr="00636E7E">
        <w:rPr>
          <w:rFonts w:ascii="Times New Roman" w:hAnsi="Times New Roman" w:cs="Times New Roman"/>
          <w:lang w:val="tt-RU"/>
        </w:rPr>
        <w:t>“</w:t>
      </w:r>
      <w:r>
        <w:rPr>
          <w:rFonts w:ascii="Times New Roman" w:hAnsi="Times New Roman" w:cs="Times New Roman"/>
          <w:lang w:val="tt-RU"/>
        </w:rPr>
        <w:t>Һөнәри эшчәнлекле татар теле</w:t>
      </w:r>
      <w:r w:rsidRPr="00636E7E">
        <w:rPr>
          <w:rFonts w:ascii="Times New Roman" w:hAnsi="Times New Roman" w:cs="Times New Roman"/>
          <w:lang w:val="tt-RU"/>
        </w:rPr>
        <w:t xml:space="preserve">” </w:t>
      </w:r>
      <w:r>
        <w:rPr>
          <w:rFonts w:ascii="Times New Roman" w:hAnsi="Times New Roman" w:cs="Times New Roman"/>
          <w:lang w:val="tt-RU"/>
        </w:rPr>
        <w:t xml:space="preserve"> </w:t>
      </w:r>
      <w:r w:rsidR="001507CC" w:rsidRPr="00636E7E">
        <w:rPr>
          <w:rFonts w:ascii="Times New Roman" w:hAnsi="Times New Roman" w:cs="Times New Roman"/>
          <w:lang w:val="tt-RU"/>
        </w:rPr>
        <w:t xml:space="preserve"> предметын үзләштерүнең </w:t>
      </w:r>
      <w:r w:rsidR="001507CC" w:rsidRPr="00636E7E">
        <w:rPr>
          <w:rFonts w:ascii="Times New Roman" w:hAnsi="Times New Roman" w:cs="Times New Roman"/>
          <w:b/>
          <w:lang w:val="tt-RU"/>
        </w:rPr>
        <w:t>максатлары</w:t>
      </w:r>
      <w:r w:rsidR="001507CC" w:rsidRPr="00636E7E">
        <w:rPr>
          <w:rFonts w:ascii="Times New Roman" w:hAnsi="Times New Roman" w:cs="Times New Roman"/>
          <w:lang w:val="be-BY"/>
        </w:rPr>
        <w:t>:</w:t>
      </w:r>
    </w:p>
    <w:p w:rsidR="001507CC" w:rsidRPr="00636E7E" w:rsidRDefault="001507CC" w:rsidP="001507CC">
      <w:pPr>
        <w:widowControl w:val="0"/>
        <w:numPr>
          <w:ilvl w:val="3"/>
          <w:numId w:val="1"/>
        </w:numPr>
        <w:shd w:val="clear" w:color="auto" w:fill="FFFFFF"/>
        <w:autoSpaceDE w:val="0"/>
        <w:autoSpaceDN w:val="0"/>
        <w:adjustRightInd w:val="0"/>
        <w:spacing w:after="0" w:line="240" w:lineRule="auto"/>
        <w:ind w:left="-142" w:right="-1" w:firstLine="0"/>
        <w:jc w:val="both"/>
        <w:rPr>
          <w:rFonts w:ascii="Times New Roman" w:hAnsi="Times New Roman" w:cs="Times New Roman"/>
          <w:noProof/>
          <w:lang w:val="tt-RU"/>
        </w:rPr>
      </w:pPr>
      <w:r w:rsidRPr="00636E7E">
        <w:rPr>
          <w:rFonts w:ascii="Times New Roman" w:hAnsi="Times New Roman" w:cs="Times New Roman"/>
          <w:noProof/>
          <w:lang w:val="tt-RU"/>
        </w:rPr>
        <w:t xml:space="preserve"> һөнәри белем бирү кысаларында  язма һәм әйтмә сөйләм культурасына ия булган белгеч әзерләү;</w:t>
      </w:r>
    </w:p>
    <w:p w:rsidR="001507CC" w:rsidRPr="00636E7E" w:rsidRDefault="001507CC" w:rsidP="001507CC">
      <w:pPr>
        <w:widowControl w:val="0"/>
        <w:numPr>
          <w:ilvl w:val="0"/>
          <w:numId w:val="1"/>
        </w:numPr>
        <w:shd w:val="clear" w:color="auto" w:fill="FFFFFF"/>
        <w:autoSpaceDE w:val="0"/>
        <w:autoSpaceDN w:val="0"/>
        <w:adjustRightInd w:val="0"/>
        <w:spacing w:after="0" w:line="240" w:lineRule="auto"/>
        <w:ind w:left="-142" w:right="-1" w:firstLine="0"/>
        <w:jc w:val="both"/>
        <w:rPr>
          <w:rFonts w:ascii="Times New Roman" w:hAnsi="Times New Roman" w:cs="Times New Roman"/>
          <w:noProof/>
          <w:lang w:val="tt-RU"/>
        </w:rPr>
      </w:pPr>
      <w:r w:rsidRPr="00636E7E">
        <w:rPr>
          <w:rFonts w:ascii="Times New Roman" w:hAnsi="Times New Roman" w:cs="Times New Roman"/>
          <w:noProof/>
          <w:lang w:val="tt-RU"/>
        </w:rPr>
        <w:t xml:space="preserve"> студентларны татар теленең төп берәмлекләре, нормалары белән таныштыруны дәвам итү, аларны гамәлдә дөрес һәм максатчан куллану күнекмәсен камилләштерү;</w:t>
      </w:r>
    </w:p>
    <w:p w:rsidR="001507CC" w:rsidRPr="00636E7E" w:rsidRDefault="001507CC" w:rsidP="001507CC">
      <w:pPr>
        <w:widowControl w:val="0"/>
        <w:numPr>
          <w:ilvl w:val="0"/>
          <w:numId w:val="1"/>
        </w:numPr>
        <w:shd w:val="clear" w:color="auto" w:fill="FFFFFF"/>
        <w:autoSpaceDE w:val="0"/>
        <w:autoSpaceDN w:val="0"/>
        <w:adjustRightInd w:val="0"/>
        <w:spacing w:after="0" w:line="240" w:lineRule="auto"/>
        <w:ind w:left="-142" w:right="-1" w:firstLine="0"/>
        <w:jc w:val="both"/>
        <w:rPr>
          <w:rFonts w:ascii="Times New Roman" w:hAnsi="Times New Roman" w:cs="Times New Roman"/>
          <w:noProof/>
          <w:lang w:val="tt-RU"/>
        </w:rPr>
      </w:pPr>
      <w:r w:rsidRPr="00636E7E">
        <w:rPr>
          <w:rFonts w:ascii="Times New Roman" w:hAnsi="Times New Roman" w:cs="Times New Roman"/>
          <w:noProof/>
          <w:lang w:val="tt-RU"/>
        </w:rPr>
        <w:t xml:space="preserve"> татар сөйләменең коммуникатив һәм этик үзенчәлекләрен ачу һәм, әлеге үзенчәлекләрне истә тотып, татарча нәтиҗәле сөйләм төзү күнекмәсен камилләштерү.</w:t>
      </w:r>
    </w:p>
    <w:p w:rsidR="001507CC" w:rsidRPr="00636E7E" w:rsidRDefault="001507CC" w:rsidP="001507CC">
      <w:pPr>
        <w:widowControl w:val="0"/>
        <w:shd w:val="clear" w:color="auto" w:fill="FFFFFF"/>
        <w:autoSpaceDE w:val="0"/>
        <w:autoSpaceDN w:val="0"/>
        <w:adjustRightInd w:val="0"/>
        <w:spacing w:after="0" w:line="240" w:lineRule="auto"/>
        <w:ind w:left="-142" w:right="-1"/>
        <w:jc w:val="both"/>
        <w:rPr>
          <w:rFonts w:ascii="Times New Roman" w:hAnsi="Times New Roman" w:cs="Times New Roman"/>
          <w:noProof/>
          <w:lang w:val="tt-RU"/>
        </w:rPr>
      </w:pPr>
    </w:p>
    <w:p w:rsidR="001507CC" w:rsidRPr="00636E7E" w:rsidRDefault="001507CC" w:rsidP="001507CC">
      <w:pPr>
        <w:shd w:val="clear" w:color="auto" w:fill="FFFFFF"/>
        <w:spacing w:line="240" w:lineRule="auto"/>
        <w:ind w:left="-142" w:right="-1"/>
        <w:jc w:val="both"/>
        <w:rPr>
          <w:rFonts w:ascii="Times New Roman" w:hAnsi="Times New Roman" w:cs="Times New Roman"/>
          <w:noProof/>
          <w:lang w:val="tt-RU"/>
        </w:rPr>
      </w:pPr>
      <w:r w:rsidRPr="00636E7E">
        <w:rPr>
          <w:rFonts w:ascii="Times New Roman" w:hAnsi="Times New Roman" w:cs="Times New Roman"/>
          <w:noProof/>
          <w:lang w:val="tt-RU"/>
        </w:rPr>
        <w:t xml:space="preserve">      Предметның </w:t>
      </w:r>
      <w:r w:rsidRPr="00636E7E">
        <w:rPr>
          <w:rFonts w:ascii="Times New Roman" w:hAnsi="Times New Roman" w:cs="Times New Roman"/>
          <w:b/>
          <w:noProof/>
          <w:lang w:val="tt-RU"/>
        </w:rPr>
        <w:t>бурычлары</w:t>
      </w:r>
      <w:r w:rsidRPr="00636E7E">
        <w:rPr>
          <w:rFonts w:ascii="Times New Roman" w:hAnsi="Times New Roman" w:cs="Times New Roman"/>
          <w:noProof/>
          <w:lang w:val="tt-RU"/>
        </w:rPr>
        <w:t>:</w:t>
      </w:r>
    </w:p>
    <w:p w:rsidR="001507CC" w:rsidRPr="00636E7E" w:rsidRDefault="001507CC" w:rsidP="001507CC">
      <w:pPr>
        <w:widowControl w:val="0"/>
        <w:numPr>
          <w:ilvl w:val="0"/>
          <w:numId w:val="2"/>
        </w:numPr>
        <w:shd w:val="clear" w:color="auto" w:fill="FFFFFF"/>
        <w:autoSpaceDE w:val="0"/>
        <w:autoSpaceDN w:val="0"/>
        <w:adjustRightInd w:val="0"/>
        <w:spacing w:after="0" w:line="240" w:lineRule="auto"/>
        <w:ind w:left="-142" w:firstLine="0"/>
        <w:jc w:val="both"/>
        <w:rPr>
          <w:rFonts w:ascii="Times New Roman" w:hAnsi="Times New Roman" w:cs="Times New Roman"/>
          <w:noProof/>
          <w:lang w:val="tt-RU"/>
        </w:rPr>
      </w:pPr>
      <w:r w:rsidRPr="00636E7E">
        <w:rPr>
          <w:rFonts w:ascii="Times New Roman" w:hAnsi="Times New Roman" w:cs="Times New Roman"/>
          <w:noProof/>
          <w:lang w:val="tt-RU"/>
        </w:rPr>
        <w:t xml:space="preserve">белгечләргә татар теле һәм сөйләм культурасы турында системалы белем һәм туган телнең аваз төзелеше, сүзлек хәзинәсе, грамматикасы, стилистикасы, сөйләмнең тел-сурәтләү чаралары турында белемнәрне тирәнәйтү; </w:t>
      </w:r>
    </w:p>
    <w:p w:rsidR="001507CC" w:rsidRPr="00636E7E" w:rsidRDefault="001507CC" w:rsidP="001507CC">
      <w:pPr>
        <w:widowControl w:val="0"/>
        <w:numPr>
          <w:ilvl w:val="0"/>
          <w:numId w:val="2"/>
        </w:numPr>
        <w:shd w:val="clear" w:color="auto" w:fill="FFFFFF"/>
        <w:tabs>
          <w:tab w:val="left" w:pos="0"/>
        </w:tabs>
        <w:autoSpaceDE w:val="0"/>
        <w:autoSpaceDN w:val="0"/>
        <w:adjustRightInd w:val="0"/>
        <w:spacing w:after="0" w:line="240" w:lineRule="auto"/>
        <w:ind w:left="-142" w:firstLine="0"/>
        <w:jc w:val="both"/>
        <w:rPr>
          <w:rFonts w:ascii="Times New Roman" w:hAnsi="Times New Roman" w:cs="Times New Roman"/>
          <w:noProof/>
          <w:lang w:val="tt-RU"/>
        </w:rPr>
      </w:pPr>
      <w:r w:rsidRPr="00636E7E">
        <w:rPr>
          <w:rFonts w:ascii="Times New Roman" w:hAnsi="Times New Roman" w:cs="Times New Roman"/>
          <w:noProof/>
          <w:lang w:val="tt-RU"/>
        </w:rPr>
        <w:t>әдәби тел нормаларын тулысынча үзләштерү һәм аларны таный белү сәләтен камилләштерү;</w:t>
      </w:r>
    </w:p>
    <w:p w:rsidR="001507CC" w:rsidRPr="00636E7E" w:rsidRDefault="001507CC" w:rsidP="001507CC">
      <w:pPr>
        <w:widowControl w:val="0"/>
        <w:numPr>
          <w:ilvl w:val="0"/>
          <w:numId w:val="2"/>
        </w:numPr>
        <w:shd w:val="clear" w:color="auto" w:fill="FFFFFF"/>
        <w:tabs>
          <w:tab w:val="left" w:pos="0"/>
        </w:tabs>
        <w:autoSpaceDE w:val="0"/>
        <w:autoSpaceDN w:val="0"/>
        <w:adjustRightInd w:val="0"/>
        <w:spacing w:after="0" w:line="240" w:lineRule="auto"/>
        <w:ind w:left="-142" w:firstLine="0"/>
        <w:jc w:val="both"/>
        <w:rPr>
          <w:rFonts w:ascii="Times New Roman" w:hAnsi="Times New Roman" w:cs="Times New Roman"/>
          <w:noProof/>
          <w:lang w:val="tt-RU"/>
        </w:rPr>
      </w:pPr>
      <w:r w:rsidRPr="00636E7E">
        <w:rPr>
          <w:rFonts w:ascii="Times New Roman" w:hAnsi="Times New Roman" w:cs="Times New Roman"/>
          <w:noProof/>
          <w:lang w:val="tt-RU"/>
        </w:rPr>
        <w:t>төрле ситуацияләрдә аралашу-сөйләшү үзенчәлекләрен гамәли үзләштерү;</w:t>
      </w:r>
    </w:p>
    <w:p w:rsidR="001507CC" w:rsidRPr="00636E7E" w:rsidRDefault="001507CC" w:rsidP="001507CC">
      <w:pPr>
        <w:widowControl w:val="0"/>
        <w:numPr>
          <w:ilvl w:val="0"/>
          <w:numId w:val="2"/>
        </w:numPr>
        <w:shd w:val="clear" w:color="auto" w:fill="FFFFFF"/>
        <w:tabs>
          <w:tab w:val="left" w:pos="0"/>
        </w:tabs>
        <w:autoSpaceDE w:val="0"/>
        <w:autoSpaceDN w:val="0"/>
        <w:adjustRightInd w:val="0"/>
        <w:spacing w:after="0" w:line="240" w:lineRule="auto"/>
        <w:ind w:left="-142" w:firstLine="0"/>
        <w:jc w:val="both"/>
        <w:rPr>
          <w:rFonts w:ascii="Times New Roman" w:hAnsi="Times New Roman" w:cs="Times New Roman"/>
          <w:noProof/>
          <w:lang w:val="tt-RU"/>
        </w:rPr>
      </w:pPr>
      <w:r w:rsidRPr="00636E7E">
        <w:rPr>
          <w:rFonts w:ascii="Times New Roman" w:hAnsi="Times New Roman" w:cs="Times New Roman"/>
          <w:noProof/>
          <w:lang w:val="tt-RU"/>
        </w:rPr>
        <w:t>тел байлыгыннан ситуацияләргә һәм стильләргә мөнәсәбәтле файдалана белү;</w:t>
      </w:r>
    </w:p>
    <w:p w:rsidR="001507CC" w:rsidRPr="00636E7E" w:rsidRDefault="001507CC" w:rsidP="001507CC">
      <w:pPr>
        <w:widowControl w:val="0"/>
        <w:numPr>
          <w:ilvl w:val="0"/>
          <w:numId w:val="2"/>
        </w:numPr>
        <w:shd w:val="clear" w:color="auto" w:fill="FFFFFF"/>
        <w:tabs>
          <w:tab w:val="left" w:pos="0"/>
        </w:tabs>
        <w:autoSpaceDE w:val="0"/>
        <w:autoSpaceDN w:val="0"/>
        <w:adjustRightInd w:val="0"/>
        <w:spacing w:after="0" w:line="240" w:lineRule="auto"/>
        <w:ind w:left="-142" w:firstLine="0"/>
        <w:jc w:val="both"/>
        <w:rPr>
          <w:rFonts w:ascii="Times New Roman" w:hAnsi="Times New Roman" w:cs="Times New Roman"/>
          <w:noProof/>
          <w:lang w:val="tt-RU"/>
        </w:rPr>
      </w:pPr>
      <w:r w:rsidRPr="00636E7E">
        <w:rPr>
          <w:rFonts w:ascii="Times New Roman" w:hAnsi="Times New Roman" w:cs="Times New Roman"/>
          <w:noProof/>
          <w:lang w:val="tt-RU"/>
        </w:rPr>
        <w:t>үзләштерелгән материалны логик эзлеклелектә аңлата белү;</w:t>
      </w:r>
    </w:p>
    <w:p w:rsidR="001507CC" w:rsidRPr="00636E7E" w:rsidRDefault="001507CC" w:rsidP="001507CC">
      <w:pPr>
        <w:widowControl w:val="0"/>
        <w:numPr>
          <w:ilvl w:val="0"/>
          <w:numId w:val="2"/>
        </w:numPr>
        <w:shd w:val="clear" w:color="auto" w:fill="FFFFFF"/>
        <w:tabs>
          <w:tab w:val="left" w:pos="0"/>
        </w:tabs>
        <w:autoSpaceDE w:val="0"/>
        <w:autoSpaceDN w:val="0"/>
        <w:adjustRightInd w:val="0"/>
        <w:spacing w:after="0" w:line="240" w:lineRule="auto"/>
        <w:ind w:left="-142" w:firstLine="0"/>
        <w:jc w:val="both"/>
        <w:rPr>
          <w:rFonts w:ascii="Times New Roman" w:hAnsi="Times New Roman" w:cs="Times New Roman"/>
          <w:noProof/>
          <w:lang w:val="tt-RU"/>
        </w:rPr>
      </w:pPr>
      <w:r w:rsidRPr="00636E7E">
        <w:rPr>
          <w:rFonts w:ascii="Times New Roman" w:hAnsi="Times New Roman" w:cs="Times New Roman"/>
          <w:noProof/>
          <w:lang w:val="tt-RU"/>
        </w:rPr>
        <w:t>аралашуның сөйләмнән башка чараларын файдалану, аларның психологик, милли үзенчәлекләрен таный белү;</w:t>
      </w:r>
    </w:p>
    <w:p w:rsidR="001507CC" w:rsidRPr="00636E7E" w:rsidRDefault="001507CC" w:rsidP="001507CC">
      <w:pPr>
        <w:widowControl w:val="0"/>
        <w:numPr>
          <w:ilvl w:val="0"/>
          <w:numId w:val="2"/>
        </w:numPr>
        <w:shd w:val="clear" w:color="auto" w:fill="FFFFFF"/>
        <w:tabs>
          <w:tab w:val="left" w:pos="0"/>
        </w:tabs>
        <w:autoSpaceDE w:val="0"/>
        <w:autoSpaceDN w:val="0"/>
        <w:adjustRightInd w:val="0"/>
        <w:spacing w:after="0" w:line="240" w:lineRule="auto"/>
        <w:ind w:left="-142" w:firstLine="0"/>
        <w:jc w:val="both"/>
        <w:rPr>
          <w:rFonts w:ascii="Times New Roman" w:hAnsi="Times New Roman" w:cs="Times New Roman"/>
          <w:noProof/>
          <w:lang w:val="tt-RU"/>
        </w:rPr>
      </w:pPr>
      <w:r w:rsidRPr="00636E7E">
        <w:rPr>
          <w:rFonts w:ascii="Times New Roman" w:hAnsi="Times New Roman" w:cs="Times New Roman"/>
          <w:noProof/>
          <w:lang w:val="tt-RU"/>
        </w:rPr>
        <w:t>сәнгат</w:t>
      </w:r>
      <w:r w:rsidRPr="00636E7E">
        <w:rPr>
          <w:rFonts w:ascii="Times New Roman" w:hAnsi="Times New Roman" w:cs="Times New Roman"/>
          <w:noProof/>
        </w:rPr>
        <w:t>ь</w:t>
      </w:r>
      <w:r w:rsidRPr="00636E7E">
        <w:rPr>
          <w:rFonts w:ascii="Times New Roman" w:hAnsi="Times New Roman" w:cs="Times New Roman"/>
          <w:noProof/>
          <w:lang w:val="tt-RU"/>
        </w:rPr>
        <w:t>ле сөйләм осталыгын камилләштерү;</w:t>
      </w:r>
    </w:p>
    <w:p w:rsidR="001507CC" w:rsidRPr="00636E7E" w:rsidRDefault="001507CC" w:rsidP="001507CC">
      <w:pPr>
        <w:widowControl w:val="0"/>
        <w:numPr>
          <w:ilvl w:val="0"/>
          <w:numId w:val="2"/>
        </w:numPr>
        <w:shd w:val="clear" w:color="auto" w:fill="FFFFFF"/>
        <w:tabs>
          <w:tab w:val="left" w:pos="0"/>
        </w:tabs>
        <w:autoSpaceDE w:val="0"/>
        <w:autoSpaceDN w:val="0"/>
        <w:adjustRightInd w:val="0"/>
        <w:spacing w:after="0" w:line="240" w:lineRule="auto"/>
        <w:ind w:left="-142" w:firstLine="0"/>
        <w:jc w:val="both"/>
        <w:rPr>
          <w:rFonts w:ascii="Times New Roman" w:hAnsi="Times New Roman" w:cs="Times New Roman"/>
          <w:noProof/>
          <w:lang w:val="tt-RU"/>
        </w:rPr>
      </w:pPr>
      <w:r w:rsidRPr="00636E7E">
        <w:rPr>
          <w:rFonts w:ascii="Times New Roman" w:hAnsi="Times New Roman" w:cs="Times New Roman"/>
          <w:noProof/>
          <w:lang w:val="tt-RU"/>
        </w:rPr>
        <w:t>лингвистик текст җирлегенә үтеп кереп, сөйләм хаталарын барлау, аларның барлыкка килү сәбәпләрен аңлату һәм хаталарны төзәтү күнекмәләрен булдырырга ирешү;</w:t>
      </w:r>
    </w:p>
    <w:p w:rsidR="001507CC" w:rsidRPr="00636E7E" w:rsidRDefault="001507CC" w:rsidP="001507CC">
      <w:pPr>
        <w:widowControl w:val="0"/>
        <w:numPr>
          <w:ilvl w:val="0"/>
          <w:numId w:val="2"/>
        </w:numPr>
        <w:shd w:val="clear" w:color="auto" w:fill="FFFFFF"/>
        <w:tabs>
          <w:tab w:val="left" w:pos="0"/>
        </w:tabs>
        <w:autoSpaceDE w:val="0"/>
        <w:autoSpaceDN w:val="0"/>
        <w:adjustRightInd w:val="0"/>
        <w:spacing w:after="0" w:line="240" w:lineRule="auto"/>
        <w:ind w:left="-142" w:firstLine="0"/>
        <w:jc w:val="both"/>
        <w:rPr>
          <w:rFonts w:ascii="Times New Roman" w:hAnsi="Times New Roman" w:cs="Times New Roman"/>
          <w:noProof/>
          <w:lang w:val="tt-RU"/>
        </w:rPr>
      </w:pPr>
      <w:r w:rsidRPr="00636E7E">
        <w:rPr>
          <w:rFonts w:ascii="Times New Roman" w:hAnsi="Times New Roman" w:cs="Times New Roman"/>
          <w:noProof/>
          <w:lang w:val="tt-RU"/>
        </w:rPr>
        <w:t>уку йортында формалаштырылган белем һәм күнекмәләрне һөнәри эшчәнлектә кул</w:t>
      </w:r>
      <w:r w:rsidRPr="00636E7E">
        <w:rPr>
          <w:rFonts w:ascii="Times New Roman" w:hAnsi="Times New Roman" w:cs="Times New Roman"/>
          <w:noProof/>
          <w:lang w:val="tt-RU"/>
        </w:rPr>
        <w:softHyphen/>
        <w:t>ланырга әзерләү;</w:t>
      </w:r>
    </w:p>
    <w:p w:rsidR="001507CC" w:rsidRPr="00636E7E" w:rsidRDefault="001507CC" w:rsidP="001507CC">
      <w:pPr>
        <w:widowControl w:val="0"/>
        <w:numPr>
          <w:ilvl w:val="0"/>
          <w:numId w:val="2"/>
        </w:numPr>
        <w:shd w:val="clear" w:color="auto" w:fill="FFFFFF"/>
        <w:autoSpaceDE w:val="0"/>
        <w:autoSpaceDN w:val="0"/>
        <w:adjustRightInd w:val="0"/>
        <w:spacing w:after="0" w:line="240" w:lineRule="auto"/>
        <w:ind w:left="-142" w:firstLine="0"/>
        <w:jc w:val="both"/>
        <w:rPr>
          <w:rFonts w:ascii="Times New Roman" w:hAnsi="Times New Roman" w:cs="Times New Roman"/>
          <w:noProof/>
          <w:lang w:val="tt-RU"/>
        </w:rPr>
      </w:pPr>
      <w:r w:rsidRPr="00636E7E">
        <w:rPr>
          <w:rFonts w:ascii="Times New Roman" w:hAnsi="Times New Roman" w:cs="Times New Roman"/>
          <w:noProof/>
          <w:lang w:val="tt-RU"/>
        </w:rPr>
        <w:t xml:space="preserve">логик фикерләү, иҗат итү сәләтләрен үстерү, камилләштерү; </w:t>
      </w:r>
    </w:p>
    <w:p w:rsidR="00164CC1" w:rsidRPr="00636E7E" w:rsidRDefault="001507CC" w:rsidP="001507CC">
      <w:pPr>
        <w:widowControl w:val="0"/>
        <w:numPr>
          <w:ilvl w:val="0"/>
          <w:numId w:val="2"/>
        </w:numPr>
        <w:shd w:val="clear" w:color="auto" w:fill="FFFFFF"/>
        <w:tabs>
          <w:tab w:val="left" w:pos="0"/>
        </w:tabs>
        <w:autoSpaceDE w:val="0"/>
        <w:autoSpaceDN w:val="0"/>
        <w:adjustRightInd w:val="0"/>
        <w:spacing w:after="0" w:line="240" w:lineRule="auto"/>
        <w:ind w:left="-142" w:firstLine="0"/>
        <w:jc w:val="both"/>
        <w:rPr>
          <w:rFonts w:ascii="Times New Roman" w:hAnsi="Times New Roman" w:cs="Times New Roman"/>
          <w:noProof/>
          <w:lang w:val="tt-RU"/>
        </w:rPr>
      </w:pPr>
      <w:r w:rsidRPr="00636E7E">
        <w:rPr>
          <w:rFonts w:ascii="Times New Roman" w:hAnsi="Times New Roman" w:cs="Times New Roman"/>
          <w:noProof/>
          <w:lang w:val="tt-RU"/>
        </w:rPr>
        <w:t>мөстәкыйль эшләү күнекмәлә</w:t>
      </w:r>
      <w:r w:rsidRPr="00636E7E">
        <w:rPr>
          <w:rFonts w:ascii="Times New Roman" w:hAnsi="Times New Roman" w:cs="Times New Roman"/>
          <w:noProof/>
          <w:lang w:val="tt-RU"/>
        </w:rPr>
        <w:softHyphen/>
        <w:t>рен камилләштерү.</w:t>
      </w:r>
    </w:p>
    <w:p w:rsidR="00164CC1" w:rsidRPr="00636E7E" w:rsidRDefault="00164CC1" w:rsidP="00164CC1">
      <w:pPr>
        <w:widowControl w:val="0"/>
        <w:shd w:val="clear" w:color="auto" w:fill="FFFFFF"/>
        <w:tabs>
          <w:tab w:val="left" w:pos="0"/>
        </w:tabs>
        <w:autoSpaceDE w:val="0"/>
        <w:autoSpaceDN w:val="0"/>
        <w:adjustRightInd w:val="0"/>
        <w:spacing w:after="0" w:line="240" w:lineRule="auto"/>
        <w:ind w:left="-142"/>
        <w:jc w:val="both"/>
        <w:rPr>
          <w:rFonts w:ascii="Times New Roman" w:hAnsi="Times New Roman" w:cs="Times New Roman"/>
          <w:noProof/>
          <w:lang w:val="tt-RU"/>
        </w:rPr>
      </w:pPr>
    </w:p>
    <w:p w:rsidR="00164CC1" w:rsidRPr="00636E7E" w:rsidRDefault="001507CC" w:rsidP="00BA48E4">
      <w:pPr>
        <w:widowControl w:val="0"/>
        <w:shd w:val="clear" w:color="auto" w:fill="FFFFFF"/>
        <w:tabs>
          <w:tab w:val="left" w:pos="0"/>
        </w:tabs>
        <w:autoSpaceDE w:val="0"/>
        <w:autoSpaceDN w:val="0"/>
        <w:adjustRightInd w:val="0"/>
        <w:spacing w:after="0" w:line="240" w:lineRule="auto"/>
        <w:ind w:left="-142"/>
        <w:jc w:val="both"/>
        <w:rPr>
          <w:rFonts w:ascii="Times New Roman" w:hAnsi="Times New Roman" w:cs="Times New Roman"/>
          <w:bCs/>
          <w:noProof/>
          <w:lang w:val="tt-RU"/>
        </w:rPr>
      </w:pPr>
      <w:r w:rsidRPr="00636E7E">
        <w:rPr>
          <w:rFonts w:ascii="Times New Roman" w:hAnsi="Times New Roman" w:cs="Times New Roman"/>
          <w:noProof/>
          <w:lang w:val="tt-RU"/>
        </w:rPr>
        <w:t xml:space="preserve">  </w:t>
      </w:r>
      <w:r w:rsidR="00164CC1" w:rsidRPr="00636E7E">
        <w:rPr>
          <w:rFonts w:ascii="Times New Roman" w:hAnsi="Times New Roman" w:cs="Times New Roman"/>
          <w:noProof/>
          <w:lang w:val="tt-RU"/>
        </w:rPr>
        <w:t xml:space="preserve">     </w:t>
      </w:r>
      <w:r w:rsidR="00BA48E4" w:rsidRPr="00636E7E">
        <w:rPr>
          <w:rFonts w:ascii="Times New Roman" w:hAnsi="Times New Roman" w:cs="Times New Roman"/>
          <w:noProof/>
          <w:lang w:val="tt-RU"/>
        </w:rPr>
        <w:t xml:space="preserve">   </w:t>
      </w:r>
      <w:r w:rsidR="00164CC1" w:rsidRPr="00636E7E">
        <w:rPr>
          <w:rFonts w:ascii="Times New Roman" w:hAnsi="Times New Roman" w:cs="Times New Roman"/>
          <w:noProof/>
          <w:lang w:val="tt-RU"/>
        </w:rPr>
        <w:t>Программаның тел берәмлекләрен өйрәнүне һәм аларны шул ук вакытта турыдан-туры сөйләмнең эчтәлеген, идеясен ачу юнәлешендә, сөйләмнең стиленә, жанрына туры китереп дөрес куллануны күздә тотып төзелүе</w:t>
      </w:r>
      <w:r w:rsidR="00164CC1" w:rsidRPr="00636E7E">
        <w:rPr>
          <w:rFonts w:ascii="Times New Roman" w:hAnsi="Times New Roman" w:cs="Times New Roman"/>
          <w:lang w:val="tt-RU"/>
        </w:rPr>
        <w:t xml:space="preserve"> студентларның коммуникатив, лингвистик (тел), </w:t>
      </w:r>
      <w:r w:rsidR="00164CC1" w:rsidRPr="00636E7E">
        <w:rPr>
          <w:rFonts w:ascii="Times New Roman" w:hAnsi="Times New Roman" w:cs="Times New Roman"/>
          <w:bCs/>
          <w:noProof/>
          <w:lang w:val="tt-RU"/>
        </w:rPr>
        <w:t>этномәдәни компетенцияләрен формалаштыруга юнәлтелгәнен билгели.</w:t>
      </w:r>
    </w:p>
    <w:p w:rsidR="00164CC1" w:rsidRPr="00636E7E" w:rsidRDefault="00164CC1" w:rsidP="00BA48E4">
      <w:pPr>
        <w:pStyle w:val="a3"/>
        <w:spacing w:line="240" w:lineRule="auto"/>
        <w:ind w:left="0"/>
        <w:jc w:val="both"/>
        <w:rPr>
          <w:rFonts w:ascii="Times New Roman" w:hAnsi="Times New Roman"/>
          <w:lang w:val="tt-RU"/>
        </w:rPr>
      </w:pPr>
      <w:r w:rsidRPr="00636E7E">
        <w:rPr>
          <w:rFonts w:ascii="Times New Roman" w:hAnsi="Times New Roman"/>
          <w:lang w:val="tt-RU"/>
        </w:rPr>
        <w:t xml:space="preserve">      Һөнәри белем бирү учрежденияләрендә </w:t>
      </w:r>
      <w:r w:rsidR="00E022F7">
        <w:rPr>
          <w:rFonts w:ascii="Times New Roman" w:hAnsi="Times New Roman"/>
          <w:lang w:val="tt-RU"/>
        </w:rPr>
        <w:t xml:space="preserve"> </w:t>
      </w:r>
      <w:r w:rsidR="00E022F7" w:rsidRPr="00636E7E">
        <w:rPr>
          <w:rFonts w:ascii="Times New Roman" w:hAnsi="Times New Roman"/>
          <w:lang w:val="tt-RU"/>
        </w:rPr>
        <w:t>“</w:t>
      </w:r>
      <w:r w:rsidR="00E022F7">
        <w:rPr>
          <w:rFonts w:ascii="Times New Roman" w:hAnsi="Times New Roman"/>
          <w:lang w:val="tt-RU"/>
        </w:rPr>
        <w:t>Һөнәри эшчәнлекле татар теле</w:t>
      </w:r>
      <w:r w:rsidR="00E022F7" w:rsidRPr="00636E7E">
        <w:rPr>
          <w:rFonts w:ascii="Times New Roman" w:hAnsi="Times New Roman"/>
          <w:lang w:val="tt-RU"/>
        </w:rPr>
        <w:t xml:space="preserve">” </w:t>
      </w:r>
      <w:r w:rsidRPr="00636E7E">
        <w:rPr>
          <w:rFonts w:ascii="Times New Roman" w:hAnsi="Times New Roman"/>
          <w:lang w:val="tt-RU"/>
        </w:rPr>
        <w:t xml:space="preserve"> фәне белем бирү системасының  төп үсеш юнәлешенә – системалы-эшчәнлекле юнәлешнә нигезләнгән. </w:t>
      </w:r>
      <w:r w:rsidR="00E022F7">
        <w:rPr>
          <w:rFonts w:ascii="Times New Roman" w:hAnsi="Times New Roman"/>
          <w:lang w:val="tt-RU"/>
        </w:rPr>
        <w:t xml:space="preserve"> </w:t>
      </w:r>
      <w:r w:rsidRPr="00636E7E">
        <w:rPr>
          <w:rFonts w:ascii="Times New Roman" w:hAnsi="Times New Roman"/>
          <w:lang w:val="tt-RU"/>
        </w:rPr>
        <w:t xml:space="preserve"> Стандартларда күрсәтелгән бу концептуаль методологик нигез  барлык фәннәрне укыту системасына да, шул исәптән, татар теле һәм сөйләм әдәбенә дә карый. Ул, үз чиратында, коммуникатив, тел һәм лингвистик һәм этномәдәни компетенцияләрне формалаштыруны һәм үстерүне тормышка ашыра.</w:t>
      </w:r>
    </w:p>
    <w:p w:rsidR="00164CC1" w:rsidRPr="00636E7E" w:rsidRDefault="00164CC1" w:rsidP="00BA48E4">
      <w:pPr>
        <w:pStyle w:val="a3"/>
        <w:spacing w:line="240" w:lineRule="auto"/>
        <w:ind w:left="0"/>
        <w:jc w:val="both"/>
        <w:rPr>
          <w:rFonts w:ascii="Times New Roman" w:hAnsi="Times New Roman"/>
          <w:i/>
          <w:lang w:val="tt-RU"/>
        </w:rPr>
      </w:pPr>
      <w:r w:rsidRPr="00636E7E">
        <w:rPr>
          <w:rFonts w:ascii="Times New Roman" w:hAnsi="Times New Roman"/>
          <w:i/>
          <w:lang w:val="tt-RU"/>
        </w:rPr>
        <w:t xml:space="preserve">     Коммуникатив компетенцияләр:</w:t>
      </w:r>
    </w:p>
    <w:p w:rsidR="00164CC1" w:rsidRPr="00636E7E" w:rsidRDefault="00164CC1" w:rsidP="00BA48E4">
      <w:pPr>
        <w:pStyle w:val="a3"/>
        <w:numPr>
          <w:ilvl w:val="0"/>
          <w:numId w:val="3"/>
        </w:numPr>
        <w:spacing w:line="240" w:lineRule="auto"/>
        <w:jc w:val="both"/>
        <w:rPr>
          <w:rFonts w:ascii="Times New Roman" w:hAnsi="Times New Roman"/>
          <w:lang w:val="tt-RU"/>
        </w:rPr>
      </w:pPr>
      <w:r w:rsidRPr="00636E7E">
        <w:rPr>
          <w:rFonts w:ascii="Times New Roman" w:hAnsi="Times New Roman"/>
          <w:lang w:val="tt-RU"/>
        </w:rPr>
        <w:t>сөйләм эшчәнлегенең бөтен төрләренә (тыңлау, уку, сөйләшү, язу) ия булу;</w:t>
      </w:r>
    </w:p>
    <w:p w:rsidR="00164CC1" w:rsidRPr="00636E7E" w:rsidRDefault="00164CC1" w:rsidP="00BA48E4">
      <w:pPr>
        <w:pStyle w:val="a3"/>
        <w:numPr>
          <w:ilvl w:val="0"/>
          <w:numId w:val="3"/>
        </w:numPr>
        <w:spacing w:line="240" w:lineRule="auto"/>
        <w:jc w:val="both"/>
        <w:rPr>
          <w:rFonts w:ascii="Times New Roman" w:hAnsi="Times New Roman"/>
          <w:lang w:val="tt-RU"/>
        </w:rPr>
      </w:pPr>
      <w:r w:rsidRPr="00636E7E">
        <w:rPr>
          <w:rFonts w:ascii="Times New Roman" w:hAnsi="Times New Roman"/>
          <w:lang w:val="tt-RU"/>
        </w:rPr>
        <w:t>телдән һәм язма сөйләм әдәбе нигезләренә ия булу;</w:t>
      </w:r>
    </w:p>
    <w:p w:rsidR="00164CC1" w:rsidRPr="00636E7E" w:rsidRDefault="00164CC1" w:rsidP="00BA48E4">
      <w:pPr>
        <w:pStyle w:val="a3"/>
        <w:numPr>
          <w:ilvl w:val="0"/>
          <w:numId w:val="3"/>
        </w:numPr>
        <w:spacing w:line="240" w:lineRule="auto"/>
        <w:jc w:val="both"/>
        <w:rPr>
          <w:rFonts w:ascii="Times New Roman" w:hAnsi="Times New Roman"/>
          <w:lang w:val="tt-RU"/>
        </w:rPr>
      </w:pPr>
      <w:r w:rsidRPr="00636E7E">
        <w:rPr>
          <w:rFonts w:ascii="Times New Roman" w:hAnsi="Times New Roman"/>
          <w:lang w:val="tt-RU"/>
        </w:rPr>
        <w:lastRenderedPageBreak/>
        <w:t>сөйләм максатыннан чыгып, тел берәмлекләрен нәтиҗәле куллана белү;</w:t>
      </w:r>
    </w:p>
    <w:p w:rsidR="00164CC1" w:rsidRPr="00636E7E" w:rsidRDefault="00164CC1" w:rsidP="00BA48E4">
      <w:pPr>
        <w:pStyle w:val="a3"/>
        <w:numPr>
          <w:ilvl w:val="0"/>
          <w:numId w:val="3"/>
        </w:numPr>
        <w:spacing w:line="240" w:lineRule="auto"/>
        <w:jc w:val="both"/>
        <w:rPr>
          <w:rFonts w:ascii="Times New Roman" w:hAnsi="Times New Roman"/>
          <w:lang w:val="tt-RU"/>
        </w:rPr>
      </w:pPr>
      <w:r w:rsidRPr="00636E7E">
        <w:rPr>
          <w:rFonts w:ascii="Times New Roman" w:hAnsi="Times New Roman"/>
          <w:lang w:val="tt-RU"/>
        </w:rPr>
        <w:t>сөйләм ситуациясенә карап, аралашу барлыкка килсен өчен, тел чараларын махсус сайлый белү;</w:t>
      </w:r>
    </w:p>
    <w:p w:rsidR="00164CC1" w:rsidRPr="00636E7E" w:rsidRDefault="00164CC1" w:rsidP="00BA48E4">
      <w:pPr>
        <w:pStyle w:val="a3"/>
        <w:numPr>
          <w:ilvl w:val="0"/>
          <w:numId w:val="3"/>
        </w:numPr>
        <w:spacing w:line="240" w:lineRule="auto"/>
        <w:jc w:val="both"/>
        <w:rPr>
          <w:rFonts w:ascii="Times New Roman" w:hAnsi="Times New Roman"/>
          <w:lang w:val="tt-RU"/>
        </w:rPr>
      </w:pPr>
      <w:r w:rsidRPr="00636E7E">
        <w:rPr>
          <w:rFonts w:ascii="Times New Roman" w:hAnsi="Times New Roman"/>
          <w:lang w:val="tt-RU"/>
        </w:rPr>
        <w:t>телдән һәм язма сөйләмне аңлау һәм аның эчтәлеген тиешле күләмдә сөйләп бирү;</w:t>
      </w:r>
    </w:p>
    <w:p w:rsidR="00164CC1" w:rsidRPr="00636E7E" w:rsidRDefault="00164CC1" w:rsidP="00BA48E4">
      <w:pPr>
        <w:pStyle w:val="a3"/>
        <w:numPr>
          <w:ilvl w:val="0"/>
          <w:numId w:val="3"/>
        </w:numPr>
        <w:spacing w:line="240" w:lineRule="auto"/>
        <w:jc w:val="both"/>
        <w:rPr>
          <w:rFonts w:ascii="Times New Roman" w:hAnsi="Times New Roman"/>
          <w:lang w:val="tt-RU"/>
        </w:rPr>
      </w:pPr>
      <w:r w:rsidRPr="00636E7E">
        <w:rPr>
          <w:rFonts w:ascii="Times New Roman" w:hAnsi="Times New Roman"/>
          <w:lang w:val="tt-RU"/>
        </w:rPr>
        <w:t xml:space="preserve">төрле стильдә, жанрда, типта бәйләнешле сөйләм төзү. </w:t>
      </w:r>
    </w:p>
    <w:p w:rsidR="00164CC1" w:rsidRPr="00636E7E" w:rsidRDefault="00164CC1" w:rsidP="00BA48E4">
      <w:pPr>
        <w:shd w:val="clear" w:color="auto" w:fill="FFFFFF"/>
        <w:spacing w:line="240" w:lineRule="auto"/>
        <w:jc w:val="both"/>
        <w:rPr>
          <w:rFonts w:ascii="Times New Roman" w:hAnsi="Times New Roman" w:cs="Times New Roman"/>
          <w:i/>
          <w:lang w:val="tt-RU"/>
        </w:rPr>
      </w:pPr>
      <w:r w:rsidRPr="00636E7E">
        <w:rPr>
          <w:rFonts w:ascii="Times New Roman" w:hAnsi="Times New Roman" w:cs="Times New Roman"/>
          <w:b/>
          <w:bCs/>
          <w:noProof/>
          <w:lang w:val="tt-RU"/>
        </w:rPr>
        <w:t xml:space="preserve">     </w:t>
      </w:r>
      <w:r w:rsidRPr="00636E7E">
        <w:rPr>
          <w:rFonts w:ascii="Times New Roman" w:hAnsi="Times New Roman" w:cs="Times New Roman"/>
          <w:bCs/>
          <w:i/>
          <w:noProof/>
          <w:lang w:val="tt-RU"/>
        </w:rPr>
        <w:t xml:space="preserve">Тел һәм лингвистик </w:t>
      </w:r>
      <w:r w:rsidRPr="00636E7E">
        <w:rPr>
          <w:rFonts w:ascii="Times New Roman" w:hAnsi="Times New Roman" w:cs="Times New Roman"/>
          <w:i/>
          <w:lang w:val="tt-RU"/>
        </w:rPr>
        <w:t>компетенцияләр:</w:t>
      </w:r>
    </w:p>
    <w:p w:rsidR="00164CC1" w:rsidRPr="00636E7E" w:rsidRDefault="00164CC1" w:rsidP="00BA48E4">
      <w:pPr>
        <w:widowControl w:val="0"/>
        <w:numPr>
          <w:ilvl w:val="0"/>
          <w:numId w:val="4"/>
        </w:numPr>
        <w:shd w:val="clear" w:color="auto" w:fill="FFFFFF"/>
        <w:autoSpaceDE w:val="0"/>
        <w:autoSpaceDN w:val="0"/>
        <w:adjustRightInd w:val="0"/>
        <w:spacing w:after="0" w:line="240" w:lineRule="auto"/>
        <w:jc w:val="both"/>
        <w:rPr>
          <w:rFonts w:ascii="Times New Roman" w:hAnsi="Times New Roman" w:cs="Times New Roman"/>
          <w:bCs/>
          <w:noProof/>
          <w:lang w:val="tt-RU"/>
        </w:rPr>
      </w:pPr>
      <w:r w:rsidRPr="00636E7E">
        <w:rPr>
          <w:rFonts w:ascii="Times New Roman" w:hAnsi="Times New Roman" w:cs="Times New Roman"/>
          <w:bCs/>
          <w:noProof/>
          <w:lang w:val="tt-RU"/>
        </w:rPr>
        <w:t>иҗтимагый күренеш һәм тамгалар системасы буларак тел турындагы белемнәрне системалаштыру;</w:t>
      </w:r>
    </w:p>
    <w:p w:rsidR="00164CC1" w:rsidRPr="00636E7E" w:rsidRDefault="00164CC1" w:rsidP="00BA48E4">
      <w:pPr>
        <w:numPr>
          <w:ilvl w:val="0"/>
          <w:numId w:val="4"/>
        </w:numPr>
        <w:shd w:val="clear" w:color="auto" w:fill="FFFFFF"/>
        <w:spacing w:after="0" w:line="240" w:lineRule="auto"/>
        <w:ind w:right="-1"/>
        <w:jc w:val="both"/>
        <w:rPr>
          <w:rFonts w:ascii="Times New Roman" w:hAnsi="Times New Roman" w:cs="Times New Roman"/>
          <w:bCs/>
          <w:noProof/>
          <w:lang w:val="tt-RU"/>
        </w:rPr>
      </w:pPr>
      <w:r w:rsidRPr="00636E7E">
        <w:rPr>
          <w:rFonts w:ascii="Times New Roman" w:hAnsi="Times New Roman" w:cs="Times New Roman"/>
          <w:bCs/>
          <w:noProof/>
          <w:lang w:val="tt-RU"/>
        </w:rPr>
        <w:t>язма һәм әйтмә сөйләмдә әдәби тел нормаларын (орфоэпик, орфографик, лексик, грамматик, стилистик, пунктуацион) белү, кисәтү;</w:t>
      </w:r>
    </w:p>
    <w:p w:rsidR="00164CC1" w:rsidRPr="00636E7E" w:rsidRDefault="00164CC1" w:rsidP="00BA48E4">
      <w:pPr>
        <w:widowControl w:val="0"/>
        <w:numPr>
          <w:ilvl w:val="0"/>
          <w:numId w:val="4"/>
        </w:numPr>
        <w:shd w:val="clear" w:color="auto" w:fill="FFFFFF"/>
        <w:autoSpaceDE w:val="0"/>
        <w:autoSpaceDN w:val="0"/>
        <w:adjustRightInd w:val="0"/>
        <w:spacing w:after="0" w:line="240" w:lineRule="auto"/>
        <w:jc w:val="both"/>
        <w:rPr>
          <w:rFonts w:ascii="Times New Roman" w:hAnsi="Times New Roman" w:cs="Times New Roman"/>
          <w:bCs/>
          <w:noProof/>
          <w:lang w:val="tt-RU"/>
        </w:rPr>
      </w:pPr>
      <w:r w:rsidRPr="00636E7E">
        <w:rPr>
          <w:rFonts w:ascii="Times New Roman" w:hAnsi="Times New Roman" w:cs="Times New Roman"/>
          <w:bCs/>
          <w:noProof/>
          <w:lang w:val="tt-RU"/>
        </w:rPr>
        <w:t xml:space="preserve"> төрле сүзлекләр белән эшли белү күнекмәләрен үстерү;</w:t>
      </w:r>
    </w:p>
    <w:p w:rsidR="00164CC1" w:rsidRPr="00636E7E" w:rsidRDefault="00164CC1" w:rsidP="00BA48E4">
      <w:pPr>
        <w:widowControl w:val="0"/>
        <w:numPr>
          <w:ilvl w:val="0"/>
          <w:numId w:val="4"/>
        </w:numPr>
        <w:shd w:val="clear" w:color="auto" w:fill="FFFFFF"/>
        <w:autoSpaceDE w:val="0"/>
        <w:autoSpaceDN w:val="0"/>
        <w:adjustRightInd w:val="0"/>
        <w:spacing w:after="0" w:line="240" w:lineRule="auto"/>
        <w:jc w:val="both"/>
        <w:rPr>
          <w:rFonts w:ascii="Times New Roman" w:hAnsi="Times New Roman" w:cs="Times New Roman"/>
          <w:bCs/>
          <w:noProof/>
          <w:lang w:val="tt-RU"/>
        </w:rPr>
      </w:pPr>
      <w:r w:rsidRPr="00636E7E">
        <w:rPr>
          <w:rFonts w:ascii="Times New Roman" w:hAnsi="Times New Roman" w:cs="Times New Roman"/>
          <w:bCs/>
          <w:noProof/>
          <w:lang w:val="tt-RU"/>
        </w:rPr>
        <w:t>студентларның сүз хәзинәсен баету һәм сөйләмнәренең грамматик төзелешен камилләштерү.</w:t>
      </w:r>
    </w:p>
    <w:p w:rsidR="00164CC1" w:rsidRPr="00636E7E" w:rsidRDefault="00164CC1" w:rsidP="00BA48E4">
      <w:pPr>
        <w:shd w:val="clear" w:color="auto" w:fill="FFFFFF"/>
        <w:spacing w:line="240" w:lineRule="auto"/>
        <w:ind w:left="360"/>
        <w:jc w:val="both"/>
        <w:rPr>
          <w:rFonts w:ascii="Times New Roman" w:hAnsi="Times New Roman" w:cs="Times New Roman"/>
          <w:i/>
          <w:lang w:val="tt-RU"/>
        </w:rPr>
      </w:pPr>
      <w:r w:rsidRPr="00636E7E">
        <w:rPr>
          <w:rFonts w:ascii="Times New Roman" w:hAnsi="Times New Roman" w:cs="Times New Roman"/>
          <w:i/>
          <w:lang w:val="tt-RU"/>
        </w:rPr>
        <w:t>Этномәдәни компетенцияләр:</w:t>
      </w:r>
    </w:p>
    <w:p w:rsidR="00164CC1" w:rsidRPr="00636E7E" w:rsidRDefault="00164CC1" w:rsidP="00BA48E4">
      <w:pPr>
        <w:widowControl w:val="0"/>
        <w:numPr>
          <w:ilvl w:val="0"/>
          <w:numId w:val="5"/>
        </w:numPr>
        <w:shd w:val="clear" w:color="auto" w:fill="FFFFFF"/>
        <w:autoSpaceDE w:val="0"/>
        <w:autoSpaceDN w:val="0"/>
        <w:adjustRightInd w:val="0"/>
        <w:spacing w:after="0" w:line="240" w:lineRule="auto"/>
        <w:jc w:val="both"/>
        <w:rPr>
          <w:rFonts w:ascii="Times New Roman" w:hAnsi="Times New Roman" w:cs="Times New Roman"/>
          <w:bCs/>
          <w:noProof/>
          <w:lang w:val="tt-RU"/>
        </w:rPr>
      </w:pPr>
      <w:r w:rsidRPr="00636E7E">
        <w:rPr>
          <w:rFonts w:ascii="Times New Roman" w:hAnsi="Times New Roman" w:cs="Times New Roman"/>
          <w:bCs/>
          <w:noProof/>
          <w:lang w:val="tt-RU"/>
        </w:rPr>
        <w:t>телне милләтнең мәдәни чагылышының бер формасы буларак тану;</w:t>
      </w:r>
    </w:p>
    <w:p w:rsidR="00164CC1" w:rsidRPr="00636E7E" w:rsidRDefault="00164CC1" w:rsidP="00BA48E4">
      <w:pPr>
        <w:widowControl w:val="0"/>
        <w:numPr>
          <w:ilvl w:val="0"/>
          <w:numId w:val="5"/>
        </w:numPr>
        <w:shd w:val="clear" w:color="auto" w:fill="FFFFFF"/>
        <w:autoSpaceDE w:val="0"/>
        <w:autoSpaceDN w:val="0"/>
        <w:adjustRightInd w:val="0"/>
        <w:spacing w:after="0" w:line="240" w:lineRule="auto"/>
        <w:jc w:val="both"/>
        <w:rPr>
          <w:rFonts w:ascii="Times New Roman" w:hAnsi="Times New Roman" w:cs="Times New Roman"/>
          <w:bCs/>
          <w:noProof/>
          <w:lang w:val="tt-RU"/>
        </w:rPr>
      </w:pPr>
      <w:r w:rsidRPr="00636E7E">
        <w:rPr>
          <w:rFonts w:ascii="Times New Roman" w:hAnsi="Times New Roman" w:cs="Times New Roman"/>
          <w:bCs/>
          <w:noProof/>
          <w:lang w:val="tt-RU"/>
        </w:rPr>
        <w:t>татар халкының тарихы һәм тел үсеше арасында бәйләнешләрне аңлау;</w:t>
      </w:r>
    </w:p>
    <w:p w:rsidR="00164CC1" w:rsidRPr="00636E7E" w:rsidRDefault="00164CC1" w:rsidP="00BA48E4">
      <w:pPr>
        <w:widowControl w:val="0"/>
        <w:numPr>
          <w:ilvl w:val="0"/>
          <w:numId w:val="5"/>
        </w:numPr>
        <w:shd w:val="clear" w:color="auto" w:fill="FFFFFF"/>
        <w:autoSpaceDE w:val="0"/>
        <w:autoSpaceDN w:val="0"/>
        <w:adjustRightInd w:val="0"/>
        <w:spacing w:after="0" w:line="240" w:lineRule="auto"/>
        <w:jc w:val="both"/>
        <w:rPr>
          <w:rFonts w:ascii="Times New Roman" w:hAnsi="Times New Roman" w:cs="Times New Roman"/>
          <w:bCs/>
          <w:noProof/>
          <w:lang w:val="tt-RU"/>
        </w:rPr>
      </w:pPr>
      <w:r w:rsidRPr="00636E7E">
        <w:rPr>
          <w:rFonts w:ascii="Times New Roman" w:hAnsi="Times New Roman" w:cs="Times New Roman"/>
          <w:bCs/>
          <w:noProof/>
          <w:lang w:val="tt-RU"/>
        </w:rPr>
        <w:t>татар теленең милли-мәдәни үзенчәлекләрен белү;</w:t>
      </w:r>
    </w:p>
    <w:p w:rsidR="00164CC1" w:rsidRPr="00636E7E" w:rsidRDefault="00164CC1" w:rsidP="00BA48E4">
      <w:pPr>
        <w:widowControl w:val="0"/>
        <w:numPr>
          <w:ilvl w:val="0"/>
          <w:numId w:val="5"/>
        </w:numPr>
        <w:shd w:val="clear" w:color="auto" w:fill="FFFFFF"/>
        <w:autoSpaceDE w:val="0"/>
        <w:autoSpaceDN w:val="0"/>
        <w:adjustRightInd w:val="0"/>
        <w:spacing w:after="0" w:line="240" w:lineRule="auto"/>
        <w:jc w:val="both"/>
        <w:rPr>
          <w:rFonts w:ascii="Times New Roman" w:hAnsi="Times New Roman" w:cs="Times New Roman"/>
          <w:bCs/>
          <w:noProof/>
          <w:lang w:val="tt-RU"/>
        </w:rPr>
      </w:pPr>
      <w:r w:rsidRPr="00636E7E">
        <w:rPr>
          <w:rFonts w:ascii="Times New Roman" w:hAnsi="Times New Roman" w:cs="Times New Roman"/>
          <w:bCs/>
          <w:noProof/>
          <w:lang w:val="tt-RU"/>
        </w:rPr>
        <w:t>милли сөйләм әдәбе нормаларын белү;</w:t>
      </w:r>
    </w:p>
    <w:p w:rsidR="00164CC1" w:rsidRPr="00636E7E" w:rsidRDefault="00164CC1" w:rsidP="00BA48E4">
      <w:pPr>
        <w:widowControl w:val="0"/>
        <w:numPr>
          <w:ilvl w:val="0"/>
          <w:numId w:val="5"/>
        </w:numPr>
        <w:shd w:val="clear" w:color="auto" w:fill="FFFFFF"/>
        <w:autoSpaceDE w:val="0"/>
        <w:autoSpaceDN w:val="0"/>
        <w:adjustRightInd w:val="0"/>
        <w:spacing w:after="0" w:line="240" w:lineRule="auto"/>
        <w:jc w:val="both"/>
        <w:rPr>
          <w:rFonts w:ascii="Times New Roman" w:hAnsi="Times New Roman" w:cs="Times New Roman"/>
          <w:bCs/>
          <w:noProof/>
          <w:lang w:val="tt-RU"/>
        </w:rPr>
      </w:pPr>
      <w:r w:rsidRPr="00636E7E">
        <w:rPr>
          <w:rFonts w:ascii="Times New Roman" w:hAnsi="Times New Roman" w:cs="Times New Roman"/>
          <w:bCs/>
          <w:noProof/>
          <w:lang w:val="tt-RU"/>
        </w:rPr>
        <w:t>милләтара аралашу әдәбенә ия булу.</w:t>
      </w:r>
    </w:p>
    <w:p w:rsidR="00BA48E4" w:rsidRPr="00636E7E" w:rsidRDefault="00BA48E4" w:rsidP="00E022F7">
      <w:pPr>
        <w:widowControl w:val="0"/>
        <w:shd w:val="clear" w:color="auto" w:fill="FFFFFF"/>
        <w:autoSpaceDE w:val="0"/>
        <w:autoSpaceDN w:val="0"/>
        <w:adjustRightInd w:val="0"/>
        <w:spacing w:after="0" w:line="240" w:lineRule="auto"/>
        <w:ind w:left="720"/>
        <w:jc w:val="both"/>
        <w:rPr>
          <w:rFonts w:ascii="Times New Roman" w:hAnsi="Times New Roman" w:cs="Times New Roman"/>
          <w:bCs/>
          <w:noProof/>
          <w:lang w:val="tt-RU"/>
        </w:rPr>
      </w:pPr>
    </w:p>
    <w:p w:rsidR="00164CC1" w:rsidRPr="00636E7E" w:rsidRDefault="00164CC1" w:rsidP="00BA48E4">
      <w:pPr>
        <w:pStyle w:val="a3"/>
        <w:spacing w:line="240" w:lineRule="auto"/>
        <w:ind w:left="-567"/>
        <w:jc w:val="both"/>
        <w:rPr>
          <w:rFonts w:ascii="Times New Roman" w:hAnsi="Times New Roman"/>
          <w:lang w:val="tt-RU"/>
        </w:rPr>
      </w:pPr>
      <w:r w:rsidRPr="00636E7E">
        <w:rPr>
          <w:rFonts w:ascii="Times New Roman" w:hAnsi="Times New Roman"/>
          <w:lang w:val="tt-RU"/>
        </w:rPr>
        <w:t xml:space="preserve">      Беренче чиратта, </w:t>
      </w:r>
      <w:r w:rsidR="00C95EA3">
        <w:rPr>
          <w:rFonts w:ascii="Times New Roman" w:hAnsi="Times New Roman"/>
          <w:lang w:val="tt-RU"/>
        </w:rPr>
        <w:t xml:space="preserve"> һөнәри эшчәнлекле татар теле дәресләре</w:t>
      </w:r>
      <w:r w:rsidRPr="00636E7E">
        <w:rPr>
          <w:rFonts w:ascii="Times New Roman" w:hAnsi="Times New Roman"/>
          <w:lang w:val="tt-RU"/>
        </w:rPr>
        <w:t xml:space="preserve"> тел системасын, аның үзенчәлекләрен күзаллаган, милли үзаңга ия, милли менталитетны һәм психологияне аңлаган, заман таләпләренә җавап бирерлек күпкырлы шәхесләр тәрбияләүгә юнәлгән булырга тиеш.      Татар теле һәм сөйләм культурасын өйрәнү укучыларның  предметны югарырак дәрәҗәдә өйрәнүләрен күздә тота. Бигрәк тә, сөйләмнең функциональ стильләрен һәм сөйләм ситуациясенә мөнәсәбәтле тел берәмлекләрен, чараларын өйрәнү һәм аралашуда нәтиҗәле куллануга игътибар ителә. Программаның  үрнәк эчтәлегендә сөйләм юнәлешендәге темаларга (“Сөйләм һәм тел”, “Функциональ стильләр” һ.б.) сәгатьләр саны күбрәк каралган. Мөстәкыйль эш, төрле формадагы иҗади эшләргә, рефератлар, шәхси проектлар башкаруга игътибар ителгән.</w:t>
      </w:r>
    </w:p>
    <w:p w:rsidR="00164CC1" w:rsidRPr="00636E7E" w:rsidRDefault="00164CC1" w:rsidP="00BA48E4">
      <w:pPr>
        <w:pStyle w:val="a3"/>
        <w:spacing w:line="240" w:lineRule="auto"/>
        <w:ind w:left="-567"/>
        <w:jc w:val="both"/>
        <w:rPr>
          <w:rFonts w:ascii="Times New Roman" w:hAnsi="Times New Roman"/>
          <w:lang w:val="tt-RU"/>
        </w:rPr>
      </w:pPr>
      <w:r w:rsidRPr="00636E7E">
        <w:rPr>
          <w:rFonts w:ascii="Times New Roman" w:hAnsi="Times New Roman"/>
          <w:lang w:val="tt-RU"/>
        </w:rPr>
        <w:t xml:space="preserve">     Предметны үзләштерү барышында студентларда  сөйләмнең коммуникатив сыйфатын анализлый белү күнекмәләре формалаша, сөйләм әдәбеннән белемнәре тирәнәя. Шуңа күрә, тел берәмлекләрен сөйләм яссылыгында анализлау, сөйләм ситуациясенә мөнәсәбәттә һәм нәтиҗәле аралашу максатыннан аларны куллануга игътибар итү бик мөһим. Мәсәлән, лексик һәм грамматик синонимия, татар телендә сүзнең җөмләдәге урыны, аның стилитик бизәге, телнең сәнгати сурәт чаралары, сөйләм техникасы һәм башкалар киңрәк өйрәнелә.</w:t>
      </w:r>
    </w:p>
    <w:p w:rsidR="00BA48E4" w:rsidRPr="00636E7E" w:rsidRDefault="00BA48E4" w:rsidP="00BA48E4">
      <w:pPr>
        <w:pStyle w:val="a3"/>
        <w:spacing w:line="240" w:lineRule="auto"/>
        <w:ind w:left="-567"/>
        <w:jc w:val="both"/>
        <w:rPr>
          <w:rFonts w:ascii="Times New Roman" w:hAnsi="Times New Roman"/>
          <w:lang w:val="tt-RU"/>
        </w:rPr>
      </w:pPr>
    </w:p>
    <w:p w:rsidR="006B23E4" w:rsidRPr="00BA48E4" w:rsidRDefault="006B23E4" w:rsidP="006B23E4">
      <w:pPr>
        <w:pStyle w:val="a3"/>
        <w:spacing w:line="240" w:lineRule="auto"/>
        <w:ind w:left="-284" w:right="-1"/>
        <w:jc w:val="both"/>
        <w:rPr>
          <w:rFonts w:ascii="Times New Roman" w:hAnsi="Times New Roman"/>
          <w:iCs/>
          <w:szCs w:val="24"/>
          <w:lang w:val="be-BY"/>
        </w:rPr>
      </w:pPr>
      <w:r>
        <w:rPr>
          <w:rFonts w:ascii="Times New Roman" w:hAnsi="Times New Roman"/>
          <w:lang w:val="tt-RU"/>
        </w:rPr>
        <w:t xml:space="preserve"> </w:t>
      </w:r>
      <w:r w:rsidRPr="00BA48E4">
        <w:rPr>
          <w:rFonts w:ascii="Times New Roman" w:hAnsi="Times New Roman"/>
          <w:szCs w:val="24"/>
          <w:lang w:val="tt-RU"/>
        </w:rPr>
        <w:t xml:space="preserve">Студент түбәндәге </w:t>
      </w:r>
      <w:r w:rsidRPr="00BA48E4">
        <w:rPr>
          <w:rFonts w:ascii="Times New Roman" w:hAnsi="Times New Roman"/>
          <w:b/>
          <w:szCs w:val="24"/>
          <w:lang w:val="tt-RU"/>
        </w:rPr>
        <w:t xml:space="preserve">гомуми </w:t>
      </w:r>
      <w:r w:rsidRPr="00BA48E4">
        <w:rPr>
          <w:rFonts w:ascii="Times New Roman" w:hAnsi="Times New Roman"/>
          <w:b/>
          <w:iCs/>
          <w:szCs w:val="24"/>
          <w:lang w:val="be-BY"/>
        </w:rPr>
        <w:t>компетенциял</w:t>
      </w:r>
      <w:r w:rsidRPr="00BA48E4">
        <w:rPr>
          <w:rFonts w:ascii="Times New Roman" w:hAnsi="Times New Roman"/>
          <w:b/>
          <w:iCs/>
          <w:szCs w:val="24"/>
          <w:lang w:val="tt-RU"/>
        </w:rPr>
        <w:t>әр</w:t>
      </w:r>
      <w:r>
        <w:rPr>
          <w:rFonts w:ascii="Times New Roman" w:hAnsi="Times New Roman"/>
          <w:b/>
          <w:iCs/>
          <w:szCs w:val="24"/>
          <w:lang w:val="tt-RU"/>
        </w:rPr>
        <w:t>нең элементларын үзләштерергә</w:t>
      </w:r>
      <w:r w:rsidRPr="00BA48E4">
        <w:rPr>
          <w:rFonts w:ascii="Times New Roman" w:hAnsi="Times New Roman"/>
          <w:iCs/>
          <w:szCs w:val="24"/>
          <w:lang w:val="tt-RU"/>
        </w:rPr>
        <w:t xml:space="preserve"> тиеш</w:t>
      </w:r>
      <w:r w:rsidRPr="00BA48E4">
        <w:rPr>
          <w:rFonts w:ascii="Times New Roman" w:hAnsi="Times New Roman"/>
          <w:iCs/>
          <w:szCs w:val="24"/>
          <w:lang w:val="be-BY"/>
        </w:rPr>
        <w:t>:</w:t>
      </w:r>
    </w:p>
    <w:p w:rsidR="00623B31" w:rsidRPr="00BA48E4" w:rsidRDefault="00623B31" w:rsidP="00623B31">
      <w:pPr>
        <w:pStyle w:val="a3"/>
        <w:spacing w:after="0" w:line="240" w:lineRule="auto"/>
        <w:ind w:left="-426"/>
        <w:jc w:val="both"/>
        <w:rPr>
          <w:rFonts w:ascii="Times New Roman" w:hAnsi="Times New Roman"/>
          <w:sz w:val="24"/>
          <w:szCs w:val="24"/>
          <w:lang w:val="tt-RU"/>
        </w:rPr>
      </w:pPr>
      <w:r w:rsidRPr="00A2233E">
        <w:rPr>
          <w:rFonts w:ascii="Times New Roman" w:hAnsi="Times New Roman"/>
          <w:sz w:val="24"/>
          <w:szCs w:val="24"/>
          <w:lang w:val="tt-RU"/>
        </w:rPr>
        <w:t xml:space="preserve"> </w:t>
      </w:r>
      <w:proofErr w:type="gramStart"/>
      <w:r w:rsidRPr="00BA48E4">
        <w:rPr>
          <w:rFonts w:ascii="Times New Roman" w:hAnsi="Times New Roman"/>
          <w:sz w:val="24"/>
          <w:szCs w:val="24"/>
        </w:rPr>
        <w:t>ОК</w:t>
      </w:r>
      <w:proofErr w:type="gramEnd"/>
      <w:r w:rsidRPr="00BA48E4">
        <w:rPr>
          <w:rFonts w:ascii="Times New Roman" w:hAnsi="Times New Roman"/>
          <w:sz w:val="24"/>
          <w:szCs w:val="24"/>
        </w:rPr>
        <w:t xml:space="preserve"> 1. Понимать сущность и социальную значимость своей будущей профессии, проявлять к ней устойчивый интерес. </w:t>
      </w:r>
    </w:p>
    <w:p w:rsidR="00623B31" w:rsidRPr="00BA48E4" w:rsidRDefault="00623B31" w:rsidP="00623B31">
      <w:pPr>
        <w:pStyle w:val="a3"/>
        <w:spacing w:after="0" w:line="240" w:lineRule="auto"/>
        <w:ind w:left="-426"/>
        <w:jc w:val="both"/>
        <w:rPr>
          <w:rFonts w:ascii="Times New Roman" w:hAnsi="Times New Roman"/>
          <w:sz w:val="24"/>
          <w:szCs w:val="24"/>
          <w:lang w:val="tt-RU"/>
        </w:rPr>
      </w:pPr>
      <w:proofErr w:type="gramStart"/>
      <w:r w:rsidRPr="00BA48E4">
        <w:rPr>
          <w:rFonts w:ascii="Times New Roman" w:hAnsi="Times New Roman"/>
          <w:sz w:val="24"/>
          <w:szCs w:val="24"/>
        </w:rPr>
        <w:t>ОК</w:t>
      </w:r>
      <w:proofErr w:type="gramEnd"/>
      <w:r w:rsidRPr="00BA48E4">
        <w:rPr>
          <w:rFonts w:ascii="Times New Roman" w:hAnsi="Times New Roman"/>
          <w:sz w:val="24"/>
          <w:szCs w:val="24"/>
        </w:rPr>
        <w:t xml:space="preserve"> 4. Осуществлять поиск использование информации, необходимой для эффективного выполнения профессиональных задач, профессионального и личностного развития.</w:t>
      </w:r>
    </w:p>
    <w:p w:rsidR="00623B31" w:rsidRPr="00BA48E4" w:rsidRDefault="00623B31" w:rsidP="00623B31">
      <w:pPr>
        <w:pStyle w:val="a3"/>
        <w:spacing w:after="0" w:line="240" w:lineRule="auto"/>
        <w:ind w:left="-426"/>
        <w:jc w:val="both"/>
        <w:rPr>
          <w:rFonts w:ascii="Times New Roman" w:hAnsi="Times New Roman"/>
          <w:sz w:val="24"/>
          <w:szCs w:val="24"/>
          <w:lang w:val="tt-RU"/>
        </w:rPr>
      </w:pPr>
      <w:r w:rsidRPr="00BA48E4">
        <w:rPr>
          <w:rFonts w:ascii="Times New Roman" w:hAnsi="Times New Roman"/>
          <w:sz w:val="24"/>
          <w:szCs w:val="24"/>
        </w:rPr>
        <w:t xml:space="preserve"> ОК5. Использовать информационно-коммуникационные технологии в профессиональной деятельности.</w:t>
      </w:r>
    </w:p>
    <w:p w:rsidR="00623B31" w:rsidRPr="00BA48E4" w:rsidRDefault="00623B31" w:rsidP="00623B31">
      <w:pPr>
        <w:pStyle w:val="a3"/>
        <w:spacing w:after="0" w:line="240" w:lineRule="auto"/>
        <w:ind w:left="-426"/>
        <w:jc w:val="both"/>
        <w:rPr>
          <w:rFonts w:ascii="Times New Roman" w:hAnsi="Times New Roman"/>
          <w:sz w:val="24"/>
          <w:szCs w:val="24"/>
          <w:lang w:val="tt-RU"/>
        </w:rPr>
      </w:pPr>
      <w:r w:rsidRPr="00BA48E4">
        <w:rPr>
          <w:rFonts w:ascii="Times New Roman" w:hAnsi="Times New Roman"/>
          <w:sz w:val="24"/>
          <w:szCs w:val="24"/>
        </w:rPr>
        <w:t xml:space="preserve"> </w:t>
      </w:r>
      <w:proofErr w:type="gramStart"/>
      <w:r w:rsidRPr="00BA48E4">
        <w:rPr>
          <w:rFonts w:ascii="Times New Roman" w:hAnsi="Times New Roman"/>
          <w:sz w:val="24"/>
          <w:szCs w:val="24"/>
        </w:rPr>
        <w:t>ОК</w:t>
      </w:r>
      <w:proofErr w:type="gramEnd"/>
      <w:r w:rsidRPr="00BA48E4">
        <w:rPr>
          <w:rFonts w:ascii="Times New Roman" w:hAnsi="Times New Roman"/>
          <w:sz w:val="24"/>
          <w:szCs w:val="24"/>
        </w:rPr>
        <w:t xml:space="preserve"> 6. Работать в коллективе, обеспечивать его сплочение, эффективно общаться с коллегами, руководством, потребителями.</w:t>
      </w:r>
    </w:p>
    <w:p w:rsidR="00BA48E4" w:rsidRPr="00636E7E" w:rsidRDefault="00BA48E4" w:rsidP="00BA48E4">
      <w:pPr>
        <w:pStyle w:val="a3"/>
        <w:spacing w:after="0" w:line="240" w:lineRule="auto"/>
        <w:ind w:left="-426"/>
        <w:jc w:val="both"/>
        <w:rPr>
          <w:rFonts w:ascii="Times New Roman" w:hAnsi="Times New Roman"/>
          <w:lang w:val="tt-RU"/>
        </w:rPr>
      </w:pPr>
    </w:p>
    <w:p w:rsidR="008B4C14" w:rsidRPr="008B4C14" w:rsidRDefault="008B4C14" w:rsidP="008B4C14">
      <w:pPr>
        <w:widowControl w:val="0"/>
        <w:tabs>
          <w:tab w:val="left" w:pos="0"/>
          <w:tab w:val="left" w:pos="9355"/>
        </w:tabs>
        <w:spacing w:after="0" w:line="240" w:lineRule="auto"/>
        <w:jc w:val="both"/>
        <w:rPr>
          <w:rFonts w:ascii="Times New Roman" w:eastAsia="Courier New" w:hAnsi="Times New Roman" w:cs="Times New Roman"/>
          <w:b/>
          <w:color w:val="000000"/>
          <w:sz w:val="28"/>
          <w:szCs w:val="28"/>
        </w:rPr>
      </w:pPr>
      <w:r w:rsidRPr="008B4C14">
        <w:rPr>
          <w:rFonts w:ascii="Times New Roman" w:eastAsia="Courier New" w:hAnsi="Times New Roman" w:cs="Times New Roman"/>
          <w:b/>
          <w:i/>
          <w:color w:val="000000"/>
          <w:sz w:val="24"/>
          <w:szCs w:val="24"/>
        </w:rPr>
        <w:t xml:space="preserve">   </w:t>
      </w:r>
      <w:bookmarkStart w:id="1" w:name="bookmark3"/>
      <w:r w:rsidRPr="008B4C14">
        <w:rPr>
          <w:rFonts w:ascii="Times New Roman" w:eastAsia="Courier New" w:hAnsi="Times New Roman" w:cs="Times New Roman"/>
          <w:b/>
          <w:color w:val="000000"/>
          <w:sz w:val="24"/>
          <w:szCs w:val="28"/>
        </w:rPr>
        <w:t>Количество часов на освоение программы дисциплины:</w:t>
      </w:r>
      <w:bookmarkEnd w:id="1"/>
    </w:p>
    <w:p w:rsidR="008B4C14" w:rsidRPr="008B4C14" w:rsidRDefault="008B4C14" w:rsidP="008B4C14">
      <w:pPr>
        <w:widowControl w:val="0"/>
        <w:spacing w:after="0" w:line="274" w:lineRule="exact"/>
        <w:ind w:left="260"/>
        <w:jc w:val="both"/>
        <w:rPr>
          <w:rFonts w:ascii="Times New Roman" w:eastAsia="Times New Roman" w:hAnsi="Times New Roman" w:cs="Times New Roman"/>
          <w:sz w:val="24"/>
          <w:szCs w:val="24"/>
          <w:lang w:eastAsia="en-US"/>
        </w:rPr>
      </w:pPr>
      <w:r w:rsidRPr="008B4C14">
        <w:rPr>
          <w:rFonts w:ascii="Times New Roman" w:eastAsia="Times New Roman" w:hAnsi="Times New Roman" w:cs="Times New Roman"/>
          <w:sz w:val="24"/>
          <w:szCs w:val="24"/>
          <w:lang w:eastAsia="en-US"/>
        </w:rPr>
        <w:t xml:space="preserve">Объем образовательной нагрузки </w:t>
      </w:r>
      <w:proofErr w:type="gramStart"/>
      <w:r w:rsidRPr="008B4C14">
        <w:rPr>
          <w:rFonts w:ascii="Times New Roman" w:eastAsia="Times New Roman" w:hAnsi="Times New Roman" w:cs="Times New Roman"/>
          <w:sz w:val="24"/>
          <w:szCs w:val="24"/>
          <w:lang w:eastAsia="en-US"/>
        </w:rPr>
        <w:t>обучающегося</w:t>
      </w:r>
      <w:proofErr w:type="gramEnd"/>
      <w:r w:rsidRPr="008B4C14">
        <w:rPr>
          <w:rFonts w:ascii="Times New Roman" w:eastAsia="Times New Roman" w:hAnsi="Times New Roman" w:cs="Times New Roman"/>
          <w:sz w:val="24"/>
          <w:szCs w:val="24"/>
          <w:lang w:eastAsia="en-US"/>
        </w:rPr>
        <w:t xml:space="preserve"> </w:t>
      </w:r>
      <w:r>
        <w:rPr>
          <w:rFonts w:ascii="Times New Roman" w:eastAsia="Times New Roman" w:hAnsi="Times New Roman" w:cs="Times New Roman"/>
          <w:b/>
          <w:sz w:val="24"/>
          <w:szCs w:val="24"/>
          <w:lang w:val="tt-RU" w:eastAsia="en-US"/>
        </w:rPr>
        <w:t>36</w:t>
      </w:r>
      <w:r w:rsidRPr="008B4C14">
        <w:rPr>
          <w:rFonts w:ascii="Times New Roman" w:eastAsia="Times New Roman" w:hAnsi="Times New Roman" w:cs="Times New Roman"/>
          <w:b/>
          <w:sz w:val="24"/>
          <w:szCs w:val="24"/>
          <w:lang w:eastAsia="en-US"/>
        </w:rPr>
        <w:t xml:space="preserve"> часов</w:t>
      </w:r>
      <w:r w:rsidRPr="008B4C14">
        <w:rPr>
          <w:rFonts w:ascii="Times New Roman" w:eastAsia="Times New Roman" w:hAnsi="Times New Roman" w:cs="Times New Roman"/>
          <w:sz w:val="24"/>
          <w:szCs w:val="24"/>
          <w:lang w:eastAsia="en-US"/>
        </w:rPr>
        <w:t>, в том числе:</w:t>
      </w:r>
    </w:p>
    <w:p w:rsidR="008B4C14" w:rsidRPr="008B4C14" w:rsidRDefault="008B4C14" w:rsidP="008B4C14">
      <w:pPr>
        <w:widowControl w:val="0"/>
        <w:spacing w:after="0" w:line="274" w:lineRule="exact"/>
        <w:jc w:val="both"/>
        <w:rPr>
          <w:rFonts w:ascii="Times New Roman" w:eastAsia="Times New Roman" w:hAnsi="Times New Roman" w:cs="Times New Roman"/>
          <w:sz w:val="24"/>
          <w:szCs w:val="24"/>
          <w:lang w:eastAsia="en-US"/>
        </w:rPr>
      </w:pPr>
      <w:r w:rsidRPr="008B4C14">
        <w:rPr>
          <w:rFonts w:ascii="Times New Roman" w:eastAsia="Times New Roman" w:hAnsi="Times New Roman" w:cs="Times New Roman"/>
          <w:sz w:val="24"/>
          <w:szCs w:val="24"/>
          <w:lang w:eastAsia="en-US"/>
        </w:rPr>
        <w:t xml:space="preserve">    обязательной аудиторной учебной нагрузки </w:t>
      </w:r>
      <w:proofErr w:type="gramStart"/>
      <w:r w:rsidRPr="008B4C14">
        <w:rPr>
          <w:rFonts w:ascii="Times New Roman" w:eastAsia="Times New Roman" w:hAnsi="Times New Roman" w:cs="Times New Roman"/>
          <w:sz w:val="24"/>
          <w:szCs w:val="24"/>
          <w:lang w:eastAsia="en-US"/>
        </w:rPr>
        <w:t>обучающегося</w:t>
      </w:r>
      <w:proofErr w:type="gramEnd"/>
      <w:r w:rsidRPr="008B4C14">
        <w:rPr>
          <w:rFonts w:ascii="Times New Roman" w:eastAsia="Times New Roman" w:hAnsi="Times New Roman" w:cs="Times New Roman"/>
          <w:sz w:val="24"/>
          <w:szCs w:val="24"/>
          <w:lang w:eastAsia="en-US"/>
        </w:rPr>
        <w:t xml:space="preserve"> </w:t>
      </w:r>
      <w:r>
        <w:rPr>
          <w:rFonts w:ascii="Times New Roman" w:eastAsia="Times New Roman" w:hAnsi="Times New Roman" w:cs="Times New Roman"/>
          <w:b/>
          <w:sz w:val="24"/>
          <w:szCs w:val="24"/>
          <w:lang w:val="tt-RU" w:eastAsia="en-US"/>
        </w:rPr>
        <w:t>36</w:t>
      </w:r>
      <w:r w:rsidRPr="008B4C14">
        <w:rPr>
          <w:rFonts w:ascii="Times New Roman" w:eastAsia="Times New Roman" w:hAnsi="Times New Roman" w:cs="Times New Roman"/>
          <w:b/>
          <w:sz w:val="24"/>
          <w:szCs w:val="24"/>
          <w:lang w:eastAsia="en-US"/>
        </w:rPr>
        <w:t xml:space="preserve"> часов</w:t>
      </w:r>
      <w:r w:rsidRPr="008B4C14">
        <w:rPr>
          <w:rFonts w:ascii="Times New Roman" w:eastAsia="Times New Roman" w:hAnsi="Times New Roman" w:cs="Times New Roman"/>
          <w:sz w:val="24"/>
          <w:szCs w:val="24"/>
          <w:lang w:eastAsia="en-US"/>
        </w:rPr>
        <w:t>:</w:t>
      </w:r>
    </w:p>
    <w:p w:rsidR="008B4C14" w:rsidRPr="008B4C14" w:rsidRDefault="008B4C14" w:rsidP="008B4C14">
      <w:pPr>
        <w:widowControl w:val="0"/>
        <w:spacing w:after="0" w:line="274" w:lineRule="exact"/>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теоретического обучения </w:t>
      </w:r>
      <w:r>
        <w:rPr>
          <w:rFonts w:ascii="Times New Roman" w:eastAsia="Times New Roman" w:hAnsi="Times New Roman" w:cs="Times New Roman"/>
          <w:sz w:val="24"/>
          <w:szCs w:val="24"/>
          <w:lang w:val="tt-RU" w:eastAsia="en-US"/>
        </w:rPr>
        <w:t>26</w:t>
      </w:r>
      <w:r>
        <w:rPr>
          <w:rFonts w:ascii="Times New Roman" w:eastAsia="Times New Roman" w:hAnsi="Times New Roman" w:cs="Times New Roman"/>
          <w:sz w:val="24"/>
          <w:szCs w:val="24"/>
          <w:lang w:eastAsia="en-US"/>
        </w:rPr>
        <w:t xml:space="preserve"> ч. </w:t>
      </w:r>
      <w:proofErr w:type="spellStart"/>
      <w:r>
        <w:rPr>
          <w:rFonts w:ascii="Times New Roman" w:eastAsia="Times New Roman" w:hAnsi="Times New Roman" w:cs="Times New Roman"/>
          <w:sz w:val="24"/>
          <w:szCs w:val="24"/>
          <w:lang w:eastAsia="en-US"/>
        </w:rPr>
        <w:t>лаб</w:t>
      </w:r>
      <w:proofErr w:type="gramStart"/>
      <w:r>
        <w:rPr>
          <w:rFonts w:ascii="Times New Roman" w:eastAsia="Times New Roman" w:hAnsi="Times New Roman" w:cs="Times New Roman"/>
          <w:sz w:val="24"/>
          <w:szCs w:val="24"/>
          <w:lang w:eastAsia="en-US"/>
        </w:rPr>
        <w:t>.п</w:t>
      </w:r>
      <w:proofErr w:type="gramEnd"/>
      <w:r>
        <w:rPr>
          <w:rFonts w:ascii="Times New Roman" w:eastAsia="Times New Roman" w:hAnsi="Times New Roman" w:cs="Times New Roman"/>
          <w:sz w:val="24"/>
          <w:szCs w:val="24"/>
          <w:lang w:eastAsia="en-US"/>
        </w:rPr>
        <w:t>рактических</w:t>
      </w:r>
      <w:proofErr w:type="spellEnd"/>
      <w:r>
        <w:rPr>
          <w:rFonts w:ascii="Times New Roman" w:eastAsia="Times New Roman" w:hAnsi="Times New Roman" w:cs="Times New Roman"/>
          <w:sz w:val="24"/>
          <w:szCs w:val="24"/>
          <w:lang w:eastAsia="en-US"/>
        </w:rPr>
        <w:t xml:space="preserve"> </w:t>
      </w:r>
      <w:r>
        <w:rPr>
          <w:rFonts w:ascii="Times New Roman" w:eastAsia="Times New Roman" w:hAnsi="Times New Roman" w:cs="Times New Roman"/>
          <w:sz w:val="24"/>
          <w:szCs w:val="24"/>
          <w:lang w:val="tt-RU" w:eastAsia="en-US"/>
        </w:rPr>
        <w:t>1</w:t>
      </w:r>
      <w:r w:rsidRPr="008B4C14">
        <w:rPr>
          <w:rFonts w:ascii="Times New Roman" w:eastAsia="Times New Roman" w:hAnsi="Times New Roman" w:cs="Times New Roman"/>
          <w:sz w:val="24"/>
          <w:szCs w:val="24"/>
          <w:lang w:eastAsia="en-US"/>
        </w:rPr>
        <w:t>0.</w:t>
      </w:r>
    </w:p>
    <w:p w:rsidR="00DC13AE" w:rsidRPr="00636E7E" w:rsidRDefault="00DC13AE" w:rsidP="00BA48E4">
      <w:pPr>
        <w:spacing w:after="0" w:line="360" w:lineRule="auto"/>
        <w:jc w:val="both"/>
        <w:rPr>
          <w:rFonts w:ascii="Times New Roman" w:hAnsi="Times New Roman" w:cs="Times New Roman"/>
          <w:lang w:val="tt-RU"/>
        </w:rPr>
      </w:pPr>
    </w:p>
    <w:p w:rsidR="00636E7E" w:rsidRDefault="00636E7E" w:rsidP="00DC13AE">
      <w:pPr>
        <w:pStyle w:val="3"/>
        <w:rPr>
          <w:rFonts w:ascii="Times New Roman" w:hAnsi="Times New Roman" w:cs="Times New Roman"/>
          <w:b/>
          <w:sz w:val="22"/>
          <w:szCs w:val="22"/>
          <w:lang w:val="tt-RU"/>
        </w:rPr>
      </w:pPr>
    </w:p>
    <w:p w:rsidR="00DC13AE" w:rsidRPr="00636E7E" w:rsidRDefault="00DC13AE" w:rsidP="00DC13AE">
      <w:pPr>
        <w:pStyle w:val="3"/>
        <w:rPr>
          <w:rFonts w:ascii="Times New Roman" w:hAnsi="Times New Roman" w:cs="Times New Roman"/>
          <w:b/>
          <w:sz w:val="22"/>
          <w:szCs w:val="22"/>
          <w:lang w:val="tt-RU"/>
        </w:rPr>
      </w:pPr>
      <w:r w:rsidRPr="00636E7E">
        <w:rPr>
          <w:rFonts w:ascii="Times New Roman" w:hAnsi="Times New Roman" w:cs="Times New Roman"/>
          <w:b/>
          <w:sz w:val="22"/>
          <w:szCs w:val="22"/>
          <w:lang w:val="tt-RU"/>
        </w:rPr>
        <w:lastRenderedPageBreak/>
        <w:t>2. Укыту предметының төзелеше һәм эчтәлеге</w:t>
      </w:r>
    </w:p>
    <w:p w:rsidR="00DC13AE" w:rsidRPr="00636E7E" w:rsidRDefault="00DC13AE" w:rsidP="00DC13AE">
      <w:pPr>
        <w:pStyle w:val="3"/>
        <w:rPr>
          <w:rFonts w:ascii="Times New Roman" w:hAnsi="Times New Roman" w:cs="Times New Roman"/>
          <w:b/>
          <w:sz w:val="22"/>
          <w:szCs w:val="22"/>
          <w:lang w:val="tt-RU"/>
        </w:rPr>
      </w:pPr>
      <w:r w:rsidRPr="00636E7E">
        <w:rPr>
          <w:rFonts w:ascii="Times New Roman" w:hAnsi="Times New Roman" w:cs="Times New Roman"/>
          <w:b/>
          <w:sz w:val="22"/>
          <w:szCs w:val="22"/>
          <w:lang w:val="tt-RU"/>
        </w:rPr>
        <w:t>2.1. Укыту предметының күләме  һәм укыту эшчәнлегенең төрләре</w:t>
      </w:r>
    </w:p>
    <w:tbl>
      <w:tblPr>
        <w:tblStyle w:val="a5"/>
        <w:tblW w:w="0" w:type="auto"/>
        <w:tblInd w:w="283" w:type="dxa"/>
        <w:tblLook w:val="04A0" w:firstRow="1" w:lastRow="0" w:firstColumn="1" w:lastColumn="0" w:noHBand="0" w:noVBand="1"/>
      </w:tblPr>
      <w:tblGrid>
        <w:gridCol w:w="6488"/>
        <w:gridCol w:w="2800"/>
      </w:tblGrid>
      <w:tr w:rsidR="00DC13AE" w:rsidRPr="00636E7E" w:rsidTr="00B75862">
        <w:tc>
          <w:tcPr>
            <w:tcW w:w="6488" w:type="dxa"/>
          </w:tcPr>
          <w:p w:rsidR="00DC13AE" w:rsidRPr="00636E7E" w:rsidRDefault="00DC13AE" w:rsidP="00B75862">
            <w:pPr>
              <w:pStyle w:val="3"/>
              <w:ind w:left="0"/>
              <w:rPr>
                <w:rFonts w:ascii="Times New Roman" w:hAnsi="Times New Roman" w:cs="Times New Roman"/>
                <w:b/>
                <w:sz w:val="22"/>
                <w:szCs w:val="22"/>
                <w:lang w:val="tt-RU"/>
              </w:rPr>
            </w:pPr>
            <w:r w:rsidRPr="00636E7E">
              <w:rPr>
                <w:rFonts w:ascii="Times New Roman" w:hAnsi="Times New Roman" w:cs="Times New Roman"/>
                <w:b/>
                <w:sz w:val="22"/>
                <w:szCs w:val="22"/>
                <w:lang w:val="tt-RU"/>
              </w:rPr>
              <w:t>Укыту эшчәнлегенең төре</w:t>
            </w:r>
          </w:p>
        </w:tc>
        <w:tc>
          <w:tcPr>
            <w:tcW w:w="2800" w:type="dxa"/>
          </w:tcPr>
          <w:p w:rsidR="00DC13AE" w:rsidRPr="00636E7E" w:rsidRDefault="00DC13AE" w:rsidP="00B75862">
            <w:pPr>
              <w:pStyle w:val="3"/>
              <w:ind w:left="0"/>
              <w:rPr>
                <w:rFonts w:ascii="Times New Roman" w:hAnsi="Times New Roman" w:cs="Times New Roman"/>
                <w:b/>
                <w:sz w:val="22"/>
                <w:szCs w:val="22"/>
                <w:lang w:val="tt-RU"/>
              </w:rPr>
            </w:pPr>
            <w:r w:rsidRPr="00636E7E">
              <w:rPr>
                <w:rFonts w:ascii="Times New Roman" w:hAnsi="Times New Roman" w:cs="Times New Roman"/>
                <w:b/>
                <w:sz w:val="22"/>
                <w:szCs w:val="22"/>
                <w:lang w:val="tt-RU"/>
              </w:rPr>
              <w:t>Сәгатьләр саны</w:t>
            </w:r>
          </w:p>
        </w:tc>
      </w:tr>
      <w:tr w:rsidR="00DC13AE" w:rsidRPr="00636E7E" w:rsidTr="00B75862">
        <w:tc>
          <w:tcPr>
            <w:tcW w:w="6488" w:type="dxa"/>
          </w:tcPr>
          <w:p w:rsidR="00DC13AE" w:rsidRPr="00636E7E" w:rsidRDefault="008B19ED" w:rsidP="00B75862">
            <w:pPr>
              <w:jc w:val="both"/>
              <w:rPr>
                <w:rFonts w:ascii="Times New Roman" w:eastAsia="Times New Roman" w:hAnsi="Times New Roman" w:cs="Times New Roman"/>
                <w:b/>
                <w:bCs/>
                <w:noProof/>
                <w:lang w:val="tt-RU"/>
              </w:rPr>
            </w:pPr>
            <w:r>
              <w:rPr>
                <w:rFonts w:ascii="Times New Roman" w:eastAsia="Times New Roman" w:hAnsi="Times New Roman" w:cs="Times New Roman"/>
                <w:b/>
                <w:bCs/>
                <w:noProof/>
                <w:lang w:val="tt-RU"/>
              </w:rPr>
              <w:t>Белем биру программасынын кулэме</w:t>
            </w:r>
          </w:p>
        </w:tc>
        <w:tc>
          <w:tcPr>
            <w:tcW w:w="2800" w:type="dxa"/>
          </w:tcPr>
          <w:p w:rsidR="00DC13AE" w:rsidRPr="00636E7E" w:rsidRDefault="00BB04B8" w:rsidP="00DC13AE">
            <w:pPr>
              <w:pStyle w:val="3"/>
              <w:ind w:left="0"/>
              <w:rPr>
                <w:rFonts w:ascii="Times New Roman" w:hAnsi="Times New Roman" w:cs="Times New Roman"/>
                <w:b/>
                <w:sz w:val="22"/>
                <w:szCs w:val="22"/>
                <w:lang w:val="tt-RU"/>
              </w:rPr>
            </w:pPr>
            <w:r>
              <w:rPr>
                <w:rFonts w:ascii="Times New Roman" w:hAnsi="Times New Roman" w:cs="Times New Roman"/>
                <w:b/>
                <w:sz w:val="22"/>
                <w:szCs w:val="22"/>
                <w:lang w:val="tt-RU"/>
              </w:rPr>
              <w:t>36</w:t>
            </w:r>
          </w:p>
        </w:tc>
      </w:tr>
      <w:tr w:rsidR="00DC13AE" w:rsidRPr="00636E7E" w:rsidTr="00B75862">
        <w:tc>
          <w:tcPr>
            <w:tcW w:w="6488" w:type="dxa"/>
          </w:tcPr>
          <w:p w:rsidR="00DC13AE" w:rsidRPr="00636E7E" w:rsidRDefault="00DC13AE" w:rsidP="00B75862">
            <w:pPr>
              <w:jc w:val="both"/>
              <w:rPr>
                <w:rFonts w:ascii="Times New Roman" w:eastAsia="Times New Roman" w:hAnsi="Times New Roman" w:cs="Times New Roman"/>
                <w:b/>
                <w:bCs/>
                <w:noProof/>
                <w:lang w:val="tt-RU"/>
              </w:rPr>
            </w:pPr>
            <w:r w:rsidRPr="00636E7E">
              <w:rPr>
                <w:rFonts w:ascii="Times New Roman" w:eastAsia="Times New Roman" w:hAnsi="Times New Roman" w:cs="Times New Roman"/>
                <w:b/>
                <w:bCs/>
                <w:noProof/>
                <w:lang w:val="tt-RU"/>
              </w:rPr>
              <w:t>Мәҗбүри аудитор сәгатьләр</w:t>
            </w:r>
          </w:p>
        </w:tc>
        <w:tc>
          <w:tcPr>
            <w:tcW w:w="2800" w:type="dxa"/>
          </w:tcPr>
          <w:p w:rsidR="00DC13AE" w:rsidRPr="00636E7E" w:rsidRDefault="00BB04B8" w:rsidP="00B75862">
            <w:pPr>
              <w:pStyle w:val="3"/>
              <w:ind w:left="0"/>
              <w:rPr>
                <w:rFonts w:ascii="Times New Roman" w:hAnsi="Times New Roman" w:cs="Times New Roman"/>
                <w:b/>
                <w:sz w:val="22"/>
                <w:szCs w:val="22"/>
                <w:lang w:val="tt-RU"/>
              </w:rPr>
            </w:pPr>
            <w:r>
              <w:rPr>
                <w:rFonts w:ascii="Times New Roman" w:hAnsi="Times New Roman" w:cs="Times New Roman"/>
                <w:b/>
                <w:sz w:val="22"/>
                <w:szCs w:val="22"/>
                <w:lang w:val="tt-RU"/>
              </w:rPr>
              <w:t>36</w:t>
            </w:r>
          </w:p>
        </w:tc>
      </w:tr>
      <w:tr w:rsidR="00DC13AE" w:rsidRPr="00636E7E" w:rsidTr="00B75862">
        <w:tc>
          <w:tcPr>
            <w:tcW w:w="6488" w:type="dxa"/>
          </w:tcPr>
          <w:p w:rsidR="00DC13AE" w:rsidRPr="00636E7E" w:rsidRDefault="00DC13AE" w:rsidP="00B75862">
            <w:pPr>
              <w:jc w:val="both"/>
              <w:rPr>
                <w:rFonts w:ascii="Times New Roman" w:eastAsia="Times New Roman" w:hAnsi="Times New Roman" w:cs="Times New Roman"/>
                <w:bCs/>
                <w:noProof/>
                <w:lang w:val="tt-RU"/>
              </w:rPr>
            </w:pPr>
            <w:r w:rsidRPr="00636E7E">
              <w:rPr>
                <w:rFonts w:ascii="Times New Roman" w:eastAsia="Times New Roman" w:hAnsi="Times New Roman" w:cs="Times New Roman"/>
                <w:bCs/>
                <w:noProof/>
                <w:lang w:val="tt-RU"/>
              </w:rPr>
              <w:t>шулардан:</w:t>
            </w:r>
          </w:p>
        </w:tc>
        <w:tc>
          <w:tcPr>
            <w:tcW w:w="2800" w:type="dxa"/>
          </w:tcPr>
          <w:p w:rsidR="00DC13AE" w:rsidRPr="00636E7E" w:rsidRDefault="00DC13AE" w:rsidP="00B75862">
            <w:pPr>
              <w:pStyle w:val="3"/>
              <w:ind w:left="0"/>
              <w:rPr>
                <w:rFonts w:ascii="Times New Roman" w:hAnsi="Times New Roman" w:cs="Times New Roman"/>
                <w:b/>
                <w:sz w:val="22"/>
                <w:szCs w:val="22"/>
                <w:lang w:val="tt-RU"/>
              </w:rPr>
            </w:pPr>
          </w:p>
        </w:tc>
      </w:tr>
      <w:tr w:rsidR="00DC13AE" w:rsidRPr="00636E7E" w:rsidTr="00B75862">
        <w:tc>
          <w:tcPr>
            <w:tcW w:w="6488" w:type="dxa"/>
          </w:tcPr>
          <w:p w:rsidR="00DC13AE" w:rsidRPr="00636E7E" w:rsidRDefault="00DC13AE" w:rsidP="00B75862">
            <w:pPr>
              <w:jc w:val="both"/>
              <w:rPr>
                <w:rFonts w:ascii="Times New Roman" w:eastAsia="Times New Roman" w:hAnsi="Times New Roman" w:cs="Times New Roman"/>
                <w:b/>
                <w:bCs/>
                <w:noProof/>
                <w:lang w:val="tt-RU"/>
              </w:rPr>
            </w:pPr>
            <w:r w:rsidRPr="00636E7E">
              <w:rPr>
                <w:rFonts w:ascii="Times New Roman" w:eastAsia="Times New Roman" w:hAnsi="Times New Roman" w:cs="Times New Roman"/>
                <w:bCs/>
                <w:noProof/>
                <w:lang w:val="tt-RU"/>
              </w:rPr>
              <w:t>Гамәли сәгатьләр</w:t>
            </w:r>
          </w:p>
        </w:tc>
        <w:tc>
          <w:tcPr>
            <w:tcW w:w="2800" w:type="dxa"/>
          </w:tcPr>
          <w:p w:rsidR="00DC13AE" w:rsidRPr="00636E7E" w:rsidRDefault="00A95589" w:rsidP="00A95589">
            <w:pPr>
              <w:pStyle w:val="3"/>
              <w:ind w:left="0"/>
              <w:rPr>
                <w:rFonts w:ascii="Times New Roman" w:hAnsi="Times New Roman" w:cs="Times New Roman"/>
                <w:b/>
                <w:sz w:val="22"/>
                <w:szCs w:val="22"/>
                <w:lang w:val="tt-RU"/>
              </w:rPr>
            </w:pPr>
            <w:r>
              <w:rPr>
                <w:rFonts w:ascii="Times New Roman" w:hAnsi="Times New Roman" w:cs="Times New Roman"/>
                <w:b/>
                <w:sz w:val="22"/>
                <w:szCs w:val="22"/>
                <w:lang w:val="tt-RU"/>
              </w:rPr>
              <w:t>26</w:t>
            </w:r>
            <w:r w:rsidR="00C673A2">
              <w:rPr>
                <w:rFonts w:ascii="Times New Roman" w:hAnsi="Times New Roman" w:cs="Times New Roman"/>
                <w:b/>
                <w:sz w:val="22"/>
                <w:szCs w:val="22"/>
                <w:lang w:val="tt-RU"/>
              </w:rPr>
              <w:t xml:space="preserve"> </w:t>
            </w:r>
          </w:p>
        </w:tc>
      </w:tr>
      <w:tr w:rsidR="00A95589" w:rsidRPr="00636E7E" w:rsidTr="00B75862">
        <w:tc>
          <w:tcPr>
            <w:tcW w:w="6488" w:type="dxa"/>
          </w:tcPr>
          <w:p w:rsidR="00A95589" w:rsidRPr="00A95589" w:rsidRDefault="00A95589" w:rsidP="00B75862">
            <w:pPr>
              <w:jc w:val="both"/>
              <w:rPr>
                <w:rFonts w:ascii="Times New Roman" w:eastAsia="Times New Roman" w:hAnsi="Times New Roman" w:cs="Times New Roman"/>
                <w:bCs/>
                <w:noProof/>
                <w:lang w:val="tt-RU"/>
              </w:rPr>
            </w:pPr>
            <w:r>
              <w:rPr>
                <w:rFonts w:ascii="Times New Roman" w:eastAsia="Times New Roman" w:hAnsi="Times New Roman" w:cs="Times New Roman"/>
                <w:bCs/>
                <w:noProof/>
                <w:lang w:val="tt-RU"/>
              </w:rPr>
              <w:t>Практик сәгатьләр</w:t>
            </w:r>
          </w:p>
        </w:tc>
        <w:tc>
          <w:tcPr>
            <w:tcW w:w="2800" w:type="dxa"/>
          </w:tcPr>
          <w:p w:rsidR="00A95589" w:rsidRDefault="00A95589" w:rsidP="00A95589">
            <w:pPr>
              <w:pStyle w:val="3"/>
              <w:ind w:left="0"/>
              <w:rPr>
                <w:rFonts w:ascii="Times New Roman" w:hAnsi="Times New Roman" w:cs="Times New Roman"/>
                <w:b/>
                <w:sz w:val="22"/>
                <w:szCs w:val="22"/>
                <w:lang w:val="tt-RU"/>
              </w:rPr>
            </w:pPr>
            <w:r>
              <w:rPr>
                <w:rFonts w:ascii="Times New Roman" w:hAnsi="Times New Roman" w:cs="Times New Roman"/>
                <w:b/>
                <w:sz w:val="22"/>
                <w:szCs w:val="22"/>
                <w:lang w:val="tt-RU"/>
              </w:rPr>
              <w:t>10</w:t>
            </w:r>
          </w:p>
        </w:tc>
      </w:tr>
      <w:tr w:rsidR="00DC13AE" w:rsidRPr="00636E7E" w:rsidTr="00B75862">
        <w:tc>
          <w:tcPr>
            <w:tcW w:w="6488" w:type="dxa"/>
          </w:tcPr>
          <w:p w:rsidR="00DC13AE" w:rsidRPr="00636E7E" w:rsidRDefault="00DC13AE" w:rsidP="00B75862">
            <w:pPr>
              <w:jc w:val="both"/>
              <w:rPr>
                <w:rFonts w:ascii="Times New Roman" w:eastAsia="Times New Roman" w:hAnsi="Times New Roman" w:cs="Times New Roman"/>
                <w:b/>
                <w:bCs/>
                <w:noProof/>
                <w:lang w:val="tt-RU"/>
              </w:rPr>
            </w:pPr>
            <w:r w:rsidRPr="00636E7E">
              <w:rPr>
                <w:rFonts w:ascii="Times New Roman" w:eastAsia="Times New Roman" w:hAnsi="Times New Roman" w:cs="Times New Roman"/>
                <w:b/>
                <w:bCs/>
                <w:noProof/>
                <w:lang w:val="tt-RU"/>
              </w:rPr>
              <w:t>Укучыларның мөстәкыйл</w:t>
            </w:r>
            <w:r w:rsidRPr="00636E7E">
              <w:rPr>
                <w:rFonts w:ascii="Times New Roman" w:eastAsia="Times New Roman" w:hAnsi="Times New Roman" w:cs="Times New Roman"/>
                <w:b/>
                <w:bCs/>
                <w:noProof/>
              </w:rPr>
              <w:t>ь эш с</w:t>
            </w:r>
            <w:r w:rsidRPr="00636E7E">
              <w:rPr>
                <w:rFonts w:ascii="Times New Roman" w:eastAsia="Times New Roman" w:hAnsi="Times New Roman" w:cs="Times New Roman"/>
                <w:b/>
                <w:bCs/>
                <w:noProof/>
                <w:lang w:val="tt-RU"/>
              </w:rPr>
              <w:t>ә</w:t>
            </w:r>
            <w:r w:rsidRPr="00636E7E">
              <w:rPr>
                <w:rFonts w:ascii="Times New Roman" w:eastAsia="Times New Roman" w:hAnsi="Times New Roman" w:cs="Times New Roman"/>
                <w:b/>
                <w:bCs/>
                <w:noProof/>
              </w:rPr>
              <w:t>гать</w:t>
            </w:r>
            <w:r w:rsidRPr="00636E7E">
              <w:rPr>
                <w:rFonts w:ascii="Times New Roman" w:eastAsia="Times New Roman" w:hAnsi="Times New Roman" w:cs="Times New Roman"/>
                <w:b/>
                <w:bCs/>
                <w:noProof/>
                <w:lang w:val="tt-RU"/>
              </w:rPr>
              <w:t>ләре</w:t>
            </w:r>
          </w:p>
        </w:tc>
        <w:tc>
          <w:tcPr>
            <w:tcW w:w="2800" w:type="dxa"/>
          </w:tcPr>
          <w:p w:rsidR="00DC13AE" w:rsidRPr="00636E7E" w:rsidRDefault="00A95589" w:rsidP="00B75862">
            <w:pPr>
              <w:pStyle w:val="3"/>
              <w:ind w:left="0"/>
              <w:rPr>
                <w:rFonts w:ascii="Times New Roman" w:hAnsi="Times New Roman" w:cs="Times New Roman"/>
                <w:b/>
                <w:sz w:val="22"/>
                <w:szCs w:val="22"/>
                <w:lang w:val="tt-RU"/>
              </w:rPr>
            </w:pPr>
            <w:r>
              <w:rPr>
                <w:rFonts w:ascii="Times New Roman" w:hAnsi="Times New Roman" w:cs="Times New Roman"/>
                <w:b/>
                <w:sz w:val="22"/>
                <w:szCs w:val="22"/>
                <w:lang w:val="tt-RU"/>
              </w:rPr>
              <w:t>0</w:t>
            </w:r>
          </w:p>
        </w:tc>
      </w:tr>
      <w:tr w:rsidR="00DC13AE" w:rsidRPr="00636E7E" w:rsidTr="00B75862">
        <w:tc>
          <w:tcPr>
            <w:tcW w:w="6488" w:type="dxa"/>
          </w:tcPr>
          <w:p w:rsidR="00DC13AE" w:rsidRPr="00C673A2" w:rsidRDefault="00DC13AE" w:rsidP="008D2D0C">
            <w:pPr>
              <w:jc w:val="both"/>
              <w:rPr>
                <w:rFonts w:ascii="Times New Roman" w:eastAsia="Times New Roman" w:hAnsi="Times New Roman" w:cs="Times New Roman"/>
                <w:b/>
                <w:bCs/>
                <w:noProof/>
              </w:rPr>
            </w:pPr>
            <w:r w:rsidRPr="00636E7E">
              <w:rPr>
                <w:rFonts w:ascii="Times New Roman" w:hAnsi="Times New Roman" w:cs="Times New Roman"/>
                <w:b/>
                <w:bCs/>
                <w:noProof/>
                <w:lang w:val="tt-RU"/>
              </w:rPr>
              <w:t xml:space="preserve"> </w:t>
            </w:r>
            <w:r w:rsidRPr="00636E7E">
              <w:rPr>
                <w:rFonts w:ascii="Times New Roman" w:eastAsia="Times New Roman" w:hAnsi="Times New Roman" w:cs="Times New Roman"/>
                <w:b/>
                <w:bCs/>
                <w:noProof/>
                <w:lang w:val="tt-RU"/>
              </w:rPr>
              <w:t xml:space="preserve"> </w:t>
            </w:r>
            <w:r w:rsidR="008D2D0C">
              <w:rPr>
                <w:rFonts w:ascii="Times New Roman" w:eastAsia="Times New Roman" w:hAnsi="Times New Roman" w:cs="Times New Roman"/>
                <w:b/>
                <w:bCs/>
                <w:noProof/>
                <w:lang w:val="tt-RU"/>
              </w:rPr>
              <w:t>Агымдагы а</w:t>
            </w:r>
            <w:r w:rsidRPr="00636E7E">
              <w:rPr>
                <w:rFonts w:ascii="Times New Roman" w:eastAsia="Times New Roman" w:hAnsi="Times New Roman" w:cs="Times New Roman"/>
                <w:b/>
                <w:bCs/>
                <w:noProof/>
                <w:lang w:val="tt-RU"/>
              </w:rPr>
              <w:t>ттеста</w:t>
            </w:r>
            <w:r w:rsidRPr="00636E7E">
              <w:rPr>
                <w:rFonts w:ascii="Times New Roman" w:eastAsia="Times New Roman" w:hAnsi="Times New Roman" w:cs="Times New Roman"/>
                <w:b/>
                <w:bCs/>
                <w:noProof/>
              </w:rPr>
              <w:t>ц</w:t>
            </w:r>
            <w:r w:rsidRPr="00636E7E">
              <w:rPr>
                <w:rFonts w:ascii="Times New Roman" w:hAnsi="Times New Roman" w:cs="Times New Roman"/>
                <w:b/>
                <w:bCs/>
                <w:noProof/>
                <w:lang w:val="tt-RU"/>
              </w:rPr>
              <w:t xml:space="preserve">ия формасы:   </w:t>
            </w:r>
            <w:r w:rsidR="00C673A2">
              <w:rPr>
                <w:rFonts w:ascii="Times New Roman" w:hAnsi="Times New Roman" w:cs="Times New Roman"/>
                <w:b/>
                <w:bCs/>
                <w:noProof/>
                <w:lang w:val="tt-RU"/>
              </w:rPr>
              <w:t xml:space="preserve"> дифференциальләштерелгән зачет</w:t>
            </w:r>
          </w:p>
        </w:tc>
        <w:tc>
          <w:tcPr>
            <w:tcW w:w="2800" w:type="dxa"/>
          </w:tcPr>
          <w:p w:rsidR="00DC13AE" w:rsidRPr="00636E7E" w:rsidRDefault="00DC13AE" w:rsidP="00B75862">
            <w:pPr>
              <w:pStyle w:val="3"/>
              <w:ind w:left="0"/>
              <w:rPr>
                <w:rFonts w:ascii="Times New Roman" w:hAnsi="Times New Roman" w:cs="Times New Roman"/>
                <w:b/>
                <w:sz w:val="22"/>
                <w:szCs w:val="22"/>
                <w:lang w:val="tt-RU"/>
              </w:rPr>
            </w:pPr>
          </w:p>
        </w:tc>
      </w:tr>
    </w:tbl>
    <w:p w:rsidR="00DC13AE" w:rsidRPr="00636E7E" w:rsidRDefault="00DC13AE" w:rsidP="00DC13AE">
      <w:pPr>
        <w:pStyle w:val="3"/>
        <w:rPr>
          <w:rFonts w:ascii="Times New Roman" w:hAnsi="Times New Roman" w:cs="Times New Roman"/>
          <w:b/>
          <w:sz w:val="22"/>
          <w:szCs w:val="22"/>
          <w:lang w:val="tt-RU"/>
        </w:rPr>
      </w:pPr>
    </w:p>
    <w:p w:rsidR="00DC13AE" w:rsidRPr="00636E7E" w:rsidRDefault="00DC13AE" w:rsidP="00BA48E4">
      <w:pPr>
        <w:spacing w:after="0" w:line="360" w:lineRule="auto"/>
        <w:jc w:val="both"/>
        <w:rPr>
          <w:rFonts w:ascii="Times New Roman" w:hAnsi="Times New Roman" w:cs="Times New Roman"/>
          <w:lang w:val="tt-RU"/>
        </w:rPr>
      </w:pPr>
    </w:p>
    <w:p w:rsidR="00531511" w:rsidRPr="00636E7E" w:rsidRDefault="00531511" w:rsidP="00BA48E4">
      <w:pPr>
        <w:spacing w:after="0" w:line="360" w:lineRule="auto"/>
        <w:jc w:val="both"/>
        <w:rPr>
          <w:rFonts w:ascii="Times New Roman" w:hAnsi="Times New Roman" w:cs="Times New Roman"/>
          <w:lang w:val="tt-RU"/>
        </w:rPr>
      </w:pPr>
    </w:p>
    <w:p w:rsidR="00531511" w:rsidRPr="00636E7E" w:rsidRDefault="00531511" w:rsidP="00BA48E4">
      <w:pPr>
        <w:spacing w:after="0" w:line="360" w:lineRule="auto"/>
        <w:jc w:val="both"/>
        <w:rPr>
          <w:rFonts w:ascii="Times New Roman" w:hAnsi="Times New Roman" w:cs="Times New Roman"/>
          <w:lang w:val="tt-RU"/>
        </w:rPr>
      </w:pPr>
    </w:p>
    <w:p w:rsidR="00531511" w:rsidRPr="00636E7E" w:rsidRDefault="00531511" w:rsidP="00BA48E4">
      <w:pPr>
        <w:spacing w:after="0" w:line="360" w:lineRule="auto"/>
        <w:jc w:val="both"/>
        <w:rPr>
          <w:rFonts w:ascii="Times New Roman" w:hAnsi="Times New Roman" w:cs="Times New Roman"/>
          <w:lang w:val="tt-RU"/>
        </w:rPr>
      </w:pPr>
    </w:p>
    <w:p w:rsidR="00531511" w:rsidRPr="00636E7E" w:rsidRDefault="00531511" w:rsidP="00BA48E4">
      <w:pPr>
        <w:spacing w:after="0" w:line="360" w:lineRule="auto"/>
        <w:jc w:val="both"/>
        <w:rPr>
          <w:rFonts w:ascii="Times New Roman" w:hAnsi="Times New Roman" w:cs="Times New Roman"/>
          <w:lang w:val="tt-RU"/>
        </w:rPr>
      </w:pPr>
    </w:p>
    <w:p w:rsidR="00531511" w:rsidRPr="00636E7E" w:rsidRDefault="00531511" w:rsidP="00BA48E4">
      <w:pPr>
        <w:spacing w:after="0" w:line="360" w:lineRule="auto"/>
        <w:jc w:val="both"/>
        <w:rPr>
          <w:rFonts w:ascii="Times New Roman" w:hAnsi="Times New Roman" w:cs="Times New Roman"/>
          <w:lang w:val="tt-RU"/>
        </w:rPr>
      </w:pPr>
    </w:p>
    <w:p w:rsidR="00531511" w:rsidRPr="00636E7E" w:rsidRDefault="00531511" w:rsidP="00BA48E4">
      <w:pPr>
        <w:spacing w:after="0" w:line="360" w:lineRule="auto"/>
        <w:jc w:val="both"/>
        <w:rPr>
          <w:rFonts w:ascii="Times New Roman" w:hAnsi="Times New Roman" w:cs="Times New Roman"/>
          <w:lang w:val="tt-RU"/>
        </w:rPr>
      </w:pPr>
    </w:p>
    <w:p w:rsidR="00531511" w:rsidRPr="00636E7E" w:rsidRDefault="00531511" w:rsidP="00BA48E4">
      <w:pPr>
        <w:spacing w:after="0" w:line="360" w:lineRule="auto"/>
        <w:jc w:val="both"/>
        <w:rPr>
          <w:rFonts w:ascii="Times New Roman" w:hAnsi="Times New Roman" w:cs="Times New Roman"/>
          <w:lang w:val="tt-RU"/>
        </w:rPr>
      </w:pPr>
    </w:p>
    <w:p w:rsidR="00531511" w:rsidRPr="00636E7E" w:rsidRDefault="00531511" w:rsidP="00BA48E4">
      <w:pPr>
        <w:spacing w:after="0" w:line="360" w:lineRule="auto"/>
        <w:jc w:val="both"/>
        <w:rPr>
          <w:rFonts w:ascii="Times New Roman" w:hAnsi="Times New Roman" w:cs="Times New Roman"/>
          <w:lang w:val="tt-RU"/>
        </w:rPr>
      </w:pPr>
    </w:p>
    <w:p w:rsidR="00531511" w:rsidRDefault="00531511" w:rsidP="00BA48E4">
      <w:pPr>
        <w:spacing w:after="0" w:line="360" w:lineRule="auto"/>
        <w:jc w:val="both"/>
        <w:rPr>
          <w:rFonts w:ascii="Times New Roman" w:hAnsi="Times New Roman" w:cs="Times New Roman"/>
          <w:lang w:val="tt-RU"/>
        </w:rPr>
      </w:pPr>
    </w:p>
    <w:p w:rsidR="00623B31" w:rsidRDefault="00623B31" w:rsidP="00BA48E4">
      <w:pPr>
        <w:spacing w:after="0" w:line="360" w:lineRule="auto"/>
        <w:jc w:val="both"/>
        <w:rPr>
          <w:rFonts w:ascii="Times New Roman" w:hAnsi="Times New Roman" w:cs="Times New Roman"/>
          <w:lang w:val="tt-RU"/>
        </w:rPr>
      </w:pPr>
    </w:p>
    <w:p w:rsidR="00623B31" w:rsidRDefault="00623B31" w:rsidP="00BA48E4">
      <w:pPr>
        <w:spacing w:after="0" w:line="360" w:lineRule="auto"/>
        <w:jc w:val="both"/>
        <w:rPr>
          <w:rFonts w:ascii="Times New Roman" w:hAnsi="Times New Roman" w:cs="Times New Roman"/>
          <w:lang w:val="tt-RU"/>
        </w:rPr>
      </w:pPr>
    </w:p>
    <w:p w:rsidR="00623B31" w:rsidRDefault="00623B31" w:rsidP="00BA48E4">
      <w:pPr>
        <w:spacing w:after="0" w:line="360" w:lineRule="auto"/>
        <w:jc w:val="both"/>
        <w:rPr>
          <w:rFonts w:ascii="Times New Roman" w:hAnsi="Times New Roman" w:cs="Times New Roman"/>
          <w:lang w:val="tt-RU"/>
        </w:rPr>
      </w:pPr>
    </w:p>
    <w:p w:rsidR="00623B31" w:rsidRDefault="00623B31" w:rsidP="00BA48E4">
      <w:pPr>
        <w:spacing w:after="0" w:line="360" w:lineRule="auto"/>
        <w:jc w:val="both"/>
        <w:rPr>
          <w:rFonts w:ascii="Times New Roman" w:hAnsi="Times New Roman" w:cs="Times New Roman"/>
          <w:lang w:val="tt-RU"/>
        </w:rPr>
      </w:pPr>
    </w:p>
    <w:p w:rsidR="00623B31" w:rsidRDefault="00623B31" w:rsidP="00BA48E4">
      <w:pPr>
        <w:spacing w:after="0" w:line="360" w:lineRule="auto"/>
        <w:jc w:val="both"/>
        <w:rPr>
          <w:rFonts w:ascii="Times New Roman" w:hAnsi="Times New Roman" w:cs="Times New Roman"/>
          <w:lang w:val="tt-RU"/>
        </w:rPr>
      </w:pPr>
    </w:p>
    <w:p w:rsidR="00623B31" w:rsidRDefault="00623B31" w:rsidP="00BA48E4">
      <w:pPr>
        <w:spacing w:after="0" w:line="360" w:lineRule="auto"/>
        <w:jc w:val="both"/>
        <w:rPr>
          <w:rFonts w:ascii="Times New Roman" w:hAnsi="Times New Roman" w:cs="Times New Roman"/>
          <w:lang w:val="tt-RU"/>
        </w:rPr>
      </w:pPr>
    </w:p>
    <w:p w:rsidR="00623B31" w:rsidRDefault="00623B31" w:rsidP="00BA48E4">
      <w:pPr>
        <w:spacing w:after="0" w:line="360" w:lineRule="auto"/>
        <w:jc w:val="both"/>
        <w:rPr>
          <w:rFonts w:ascii="Times New Roman" w:hAnsi="Times New Roman" w:cs="Times New Roman"/>
          <w:lang w:val="tt-RU"/>
        </w:rPr>
      </w:pPr>
    </w:p>
    <w:p w:rsidR="00623B31" w:rsidRDefault="00623B31" w:rsidP="00BA48E4">
      <w:pPr>
        <w:spacing w:after="0" w:line="360" w:lineRule="auto"/>
        <w:jc w:val="both"/>
        <w:rPr>
          <w:rFonts w:ascii="Times New Roman" w:hAnsi="Times New Roman" w:cs="Times New Roman"/>
          <w:lang w:val="tt-RU"/>
        </w:rPr>
      </w:pPr>
    </w:p>
    <w:p w:rsidR="00623B31" w:rsidRDefault="00623B31" w:rsidP="00BA48E4">
      <w:pPr>
        <w:spacing w:after="0" w:line="360" w:lineRule="auto"/>
        <w:jc w:val="both"/>
        <w:rPr>
          <w:rFonts w:ascii="Times New Roman" w:hAnsi="Times New Roman" w:cs="Times New Roman"/>
          <w:lang w:val="tt-RU"/>
        </w:rPr>
      </w:pPr>
    </w:p>
    <w:p w:rsidR="00623B31" w:rsidRDefault="00623B31" w:rsidP="00BA48E4">
      <w:pPr>
        <w:spacing w:after="0" w:line="360" w:lineRule="auto"/>
        <w:jc w:val="both"/>
        <w:rPr>
          <w:rFonts w:ascii="Times New Roman" w:hAnsi="Times New Roman" w:cs="Times New Roman"/>
          <w:lang w:val="tt-RU"/>
        </w:rPr>
      </w:pPr>
    </w:p>
    <w:p w:rsidR="00623B31" w:rsidRDefault="00623B31" w:rsidP="00BA48E4">
      <w:pPr>
        <w:spacing w:after="0" w:line="360" w:lineRule="auto"/>
        <w:jc w:val="both"/>
        <w:rPr>
          <w:rFonts w:ascii="Times New Roman" w:hAnsi="Times New Roman" w:cs="Times New Roman"/>
          <w:lang w:val="tt-RU"/>
        </w:rPr>
      </w:pPr>
    </w:p>
    <w:p w:rsidR="0039236B" w:rsidRDefault="0039236B" w:rsidP="0039236B">
      <w:pPr>
        <w:rPr>
          <w:rFonts w:ascii="Times New Roman" w:hAnsi="Times New Roman" w:cs="Times New Roman"/>
          <w:lang w:val="tt-RU"/>
        </w:rPr>
      </w:pPr>
    </w:p>
    <w:p w:rsidR="008B4C14" w:rsidRDefault="008B4C14" w:rsidP="0039236B">
      <w:pPr>
        <w:rPr>
          <w:rFonts w:ascii="Times New Roman" w:hAnsi="Times New Roman" w:cs="Times New Roman"/>
          <w:lang w:val="tt-RU"/>
        </w:rPr>
      </w:pPr>
    </w:p>
    <w:p w:rsidR="008B4C14" w:rsidRDefault="008B4C14" w:rsidP="0039236B">
      <w:pPr>
        <w:rPr>
          <w:rFonts w:ascii="Times New Roman" w:hAnsi="Times New Roman" w:cs="Times New Roman"/>
          <w:lang w:val="tt-RU"/>
        </w:rPr>
      </w:pPr>
    </w:p>
    <w:p w:rsidR="008B4C14" w:rsidRDefault="008B4C14" w:rsidP="0039236B">
      <w:pPr>
        <w:rPr>
          <w:rFonts w:ascii="Times New Roman" w:hAnsi="Times New Roman" w:cs="Times New Roman"/>
          <w:lang w:val="tt-RU"/>
        </w:rPr>
      </w:pPr>
    </w:p>
    <w:p w:rsidR="00531511" w:rsidRPr="00636E7E" w:rsidRDefault="00531511" w:rsidP="0039236B">
      <w:pPr>
        <w:rPr>
          <w:rFonts w:ascii="Times New Roman" w:hAnsi="Times New Roman" w:cs="Times New Roman"/>
          <w:b/>
          <w:lang w:val="tt-RU"/>
        </w:rPr>
      </w:pPr>
      <w:r w:rsidRPr="00636E7E">
        <w:rPr>
          <w:rFonts w:ascii="Times New Roman" w:hAnsi="Times New Roman" w:cs="Times New Roman"/>
          <w:b/>
          <w:lang w:val="tt-RU"/>
        </w:rPr>
        <w:lastRenderedPageBreak/>
        <w:t>2.</w:t>
      </w:r>
      <w:r w:rsidRPr="00BA7EF6">
        <w:rPr>
          <w:rFonts w:ascii="Times New Roman" w:hAnsi="Times New Roman" w:cs="Times New Roman"/>
          <w:b/>
          <w:lang w:val="tt-RU"/>
        </w:rPr>
        <w:t xml:space="preserve">2   </w:t>
      </w:r>
      <w:r w:rsidR="00BA7EF6" w:rsidRPr="00BA7EF6">
        <w:rPr>
          <w:rFonts w:ascii="Times New Roman" w:hAnsi="Times New Roman" w:cs="Times New Roman"/>
          <w:b/>
          <w:lang w:val="tt-RU"/>
        </w:rPr>
        <w:t xml:space="preserve"> “Һөнәри эшчәнлекле татар теле”</w:t>
      </w:r>
      <w:r w:rsidR="00BA7EF6" w:rsidRPr="00636E7E">
        <w:rPr>
          <w:rFonts w:ascii="Times New Roman" w:hAnsi="Times New Roman" w:cs="Times New Roman"/>
          <w:lang w:val="tt-RU"/>
        </w:rPr>
        <w:t xml:space="preserve"> </w:t>
      </w:r>
      <w:r w:rsidRPr="00636E7E">
        <w:rPr>
          <w:rFonts w:ascii="Times New Roman" w:hAnsi="Times New Roman" w:cs="Times New Roman"/>
          <w:b/>
          <w:lang w:val="tt-RU"/>
        </w:rPr>
        <w:t>уку дисциплинасының  тематик планы һәм эчтәлеге</w:t>
      </w:r>
    </w:p>
    <w:tbl>
      <w:tblPr>
        <w:tblStyle w:val="a5"/>
        <w:tblW w:w="10348" w:type="dxa"/>
        <w:tblInd w:w="-459" w:type="dxa"/>
        <w:tblLayout w:type="fixed"/>
        <w:tblLook w:val="04A0" w:firstRow="1" w:lastRow="0" w:firstColumn="1" w:lastColumn="0" w:noHBand="0" w:noVBand="1"/>
      </w:tblPr>
      <w:tblGrid>
        <w:gridCol w:w="2668"/>
        <w:gridCol w:w="5554"/>
        <w:gridCol w:w="992"/>
        <w:gridCol w:w="1134"/>
      </w:tblGrid>
      <w:tr w:rsidR="00850F01" w:rsidRPr="00636E7E" w:rsidTr="0077153A">
        <w:tc>
          <w:tcPr>
            <w:tcW w:w="2668" w:type="dxa"/>
          </w:tcPr>
          <w:p w:rsidR="00850F01" w:rsidRPr="00636E7E" w:rsidRDefault="00850F01" w:rsidP="00E62697">
            <w:pPr>
              <w:jc w:val="center"/>
              <w:rPr>
                <w:rFonts w:ascii="Times New Roman" w:hAnsi="Times New Roman" w:cs="Times New Roman"/>
                <w:lang w:val="tt-RU"/>
              </w:rPr>
            </w:pPr>
            <w:r w:rsidRPr="00636E7E">
              <w:rPr>
                <w:rFonts w:ascii="Times New Roman" w:hAnsi="Times New Roman" w:cs="Times New Roman"/>
                <w:lang w:val="tt-RU"/>
              </w:rPr>
              <w:t xml:space="preserve">Бүлек һәм теманың </w:t>
            </w:r>
            <w:r w:rsidR="00850DE6" w:rsidRPr="00636E7E">
              <w:rPr>
                <w:rFonts w:ascii="Times New Roman" w:hAnsi="Times New Roman" w:cs="Times New Roman"/>
                <w:lang w:val="tt-RU"/>
              </w:rPr>
              <w:t xml:space="preserve">                                          </w:t>
            </w:r>
            <w:r w:rsidRPr="00636E7E">
              <w:rPr>
                <w:rFonts w:ascii="Times New Roman" w:hAnsi="Times New Roman" w:cs="Times New Roman"/>
                <w:lang w:val="tt-RU"/>
              </w:rPr>
              <w:t>исеме</w:t>
            </w:r>
          </w:p>
        </w:tc>
        <w:tc>
          <w:tcPr>
            <w:tcW w:w="5554" w:type="dxa"/>
          </w:tcPr>
          <w:p w:rsidR="00850F01" w:rsidRPr="00636E7E" w:rsidRDefault="00850F01" w:rsidP="00E62697">
            <w:pPr>
              <w:jc w:val="center"/>
              <w:rPr>
                <w:rFonts w:ascii="Times New Roman" w:hAnsi="Times New Roman" w:cs="Times New Roman"/>
                <w:lang w:val="tt-RU"/>
              </w:rPr>
            </w:pPr>
            <w:r w:rsidRPr="00636E7E">
              <w:rPr>
                <w:rFonts w:ascii="Times New Roman" w:hAnsi="Times New Roman" w:cs="Times New Roman"/>
                <w:lang w:val="tt-RU"/>
              </w:rPr>
              <w:t>Уку материалының эчтәлеге, практик дәресләр, студентларның мөстәкыйль эше</w:t>
            </w:r>
          </w:p>
        </w:tc>
        <w:tc>
          <w:tcPr>
            <w:tcW w:w="992" w:type="dxa"/>
          </w:tcPr>
          <w:p w:rsidR="00850F01" w:rsidRPr="00636E7E" w:rsidRDefault="00850F01" w:rsidP="00E62697">
            <w:pPr>
              <w:jc w:val="center"/>
              <w:rPr>
                <w:rFonts w:ascii="Times New Roman" w:hAnsi="Times New Roman" w:cs="Times New Roman"/>
                <w:lang w:val="tt-RU"/>
              </w:rPr>
            </w:pPr>
            <w:r w:rsidRPr="00636E7E">
              <w:rPr>
                <w:rFonts w:ascii="Times New Roman" w:hAnsi="Times New Roman" w:cs="Times New Roman"/>
                <w:lang w:val="tt-RU"/>
              </w:rPr>
              <w:t>Сәгать саны</w:t>
            </w:r>
          </w:p>
        </w:tc>
        <w:tc>
          <w:tcPr>
            <w:tcW w:w="1134" w:type="dxa"/>
          </w:tcPr>
          <w:p w:rsidR="00850F01" w:rsidRPr="00636E7E" w:rsidRDefault="00850F01" w:rsidP="00E62697">
            <w:pPr>
              <w:jc w:val="center"/>
              <w:rPr>
                <w:rFonts w:ascii="Times New Roman" w:hAnsi="Times New Roman" w:cs="Times New Roman"/>
                <w:lang w:val="tt-RU"/>
              </w:rPr>
            </w:pPr>
            <w:r w:rsidRPr="00636E7E">
              <w:rPr>
                <w:rFonts w:ascii="Times New Roman" w:hAnsi="Times New Roman" w:cs="Times New Roman"/>
                <w:lang w:val="tt-RU"/>
              </w:rPr>
              <w:t>Үзләш</w:t>
            </w:r>
          </w:p>
          <w:p w:rsidR="00850F01" w:rsidRPr="00636E7E" w:rsidRDefault="00850F01" w:rsidP="00E62697">
            <w:pPr>
              <w:jc w:val="center"/>
              <w:rPr>
                <w:rFonts w:ascii="Times New Roman" w:hAnsi="Times New Roman" w:cs="Times New Roman"/>
                <w:lang w:val="tt-RU"/>
              </w:rPr>
            </w:pPr>
            <w:r w:rsidRPr="00636E7E">
              <w:rPr>
                <w:rFonts w:ascii="Times New Roman" w:hAnsi="Times New Roman" w:cs="Times New Roman"/>
                <w:lang w:val="tt-RU"/>
              </w:rPr>
              <w:t>терелү</w:t>
            </w:r>
          </w:p>
          <w:p w:rsidR="00850F01" w:rsidRPr="00636E7E" w:rsidRDefault="00850F01" w:rsidP="00E62697">
            <w:pPr>
              <w:jc w:val="center"/>
              <w:rPr>
                <w:rFonts w:ascii="Times New Roman" w:hAnsi="Times New Roman" w:cs="Times New Roman"/>
                <w:lang w:val="tt-RU"/>
              </w:rPr>
            </w:pPr>
            <w:r w:rsidRPr="00636E7E">
              <w:rPr>
                <w:rFonts w:ascii="Times New Roman" w:hAnsi="Times New Roman" w:cs="Times New Roman"/>
                <w:lang w:val="tt-RU"/>
              </w:rPr>
              <w:t>дәрәҗәсе</w:t>
            </w:r>
          </w:p>
        </w:tc>
      </w:tr>
      <w:tr w:rsidR="00850F01" w:rsidRPr="00636E7E" w:rsidTr="0077153A">
        <w:tc>
          <w:tcPr>
            <w:tcW w:w="2668" w:type="dxa"/>
          </w:tcPr>
          <w:p w:rsidR="00850F01" w:rsidRPr="00636E7E" w:rsidRDefault="00D67947" w:rsidP="00531511">
            <w:pPr>
              <w:jc w:val="both"/>
              <w:rPr>
                <w:rFonts w:ascii="Times New Roman" w:hAnsi="Times New Roman" w:cs="Times New Roman"/>
                <w:lang w:val="tt-RU"/>
              </w:rPr>
            </w:pPr>
            <w:r w:rsidRPr="00636E7E">
              <w:rPr>
                <w:rFonts w:ascii="Times New Roman" w:hAnsi="Times New Roman" w:cs="Times New Roman"/>
                <w:lang w:val="tt-RU"/>
              </w:rPr>
              <w:t>Кереш дәрес. Гомумкультураның бер өлеш буларак, тел һәм сөйләм культурасы.</w:t>
            </w:r>
          </w:p>
        </w:tc>
        <w:tc>
          <w:tcPr>
            <w:tcW w:w="5554" w:type="dxa"/>
          </w:tcPr>
          <w:p w:rsidR="00850F01" w:rsidRPr="00636E7E" w:rsidRDefault="00D67947" w:rsidP="00E62697">
            <w:pPr>
              <w:shd w:val="clear" w:color="auto" w:fill="FFFFFF"/>
              <w:jc w:val="both"/>
              <w:rPr>
                <w:rFonts w:ascii="Times New Roman" w:hAnsi="Times New Roman" w:cs="Times New Roman"/>
                <w:b/>
                <w:lang w:val="tt-RU"/>
              </w:rPr>
            </w:pPr>
            <w:r w:rsidRPr="00636E7E">
              <w:rPr>
                <w:lang w:val="tt-RU"/>
              </w:rPr>
              <w:t xml:space="preserve">     </w:t>
            </w:r>
            <w:r w:rsidRPr="00636E7E">
              <w:rPr>
                <w:rFonts w:ascii="Times New Roman" w:hAnsi="Times New Roman" w:cs="Times New Roman"/>
                <w:lang w:val="tt-RU"/>
              </w:rPr>
              <w:t xml:space="preserve">Татар теле һәм сөйләм культурасы дисциплинасы. Гомумкультураның бер өлеш буларак, тел һәм сөйләм культурасы. Гомумтел белеменең бер тармагы буларак, сөйләм культурасы. Татар теле һәм сөйләм культурасы дисциплинасының өйрәнү объекты, максаты, бурычлары. Гомумтел белемендә сөйләм культурасы өлкәсенең өйрәнелү дәрәҗәсе.  </w:t>
            </w:r>
          </w:p>
        </w:tc>
        <w:tc>
          <w:tcPr>
            <w:tcW w:w="992" w:type="dxa"/>
          </w:tcPr>
          <w:p w:rsidR="00850F01" w:rsidRPr="00636E7E" w:rsidRDefault="00D67947" w:rsidP="00531511">
            <w:pPr>
              <w:jc w:val="both"/>
              <w:rPr>
                <w:rFonts w:ascii="Times New Roman" w:hAnsi="Times New Roman" w:cs="Times New Roman"/>
                <w:b/>
                <w:lang w:val="tt-RU"/>
              </w:rPr>
            </w:pPr>
            <w:r w:rsidRPr="00636E7E">
              <w:rPr>
                <w:rFonts w:ascii="Times New Roman" w:hAnsi="Times New Roman" w:cs="Times New Roman"/>
                <w:b/>
                <w:lang w:val="tt-RU"/>
              </w:rPr>
              <w:t>2</w:t>
            </w:r>
          </w:p>
        </w:tc>
        <w:tc>
          <w:tcPr>
            <w:tcW w:w="1134" w:type="dxa"/>
          </w:tcPr>
          <w:p w:rsidR="00850F01" w:rsidRPr="00636E7E" w:rsidRDefault="00D67947" w:rsidP="00531511">
            <w:pPr>
              <w:jc w:val="both"/>
              <w:rPr>
                <w:rFonts w:ascii="Times New Roman" w:hAnsi="Times New Roman" w:cs="Times New Roman"/>
                <w:lang w:val="tt-RU"/>
              </w:rPr>
            </w:pPr>
            <w:r w:rsidRPr="00636E7E">
              <w:rPr>
                <w:rFonts w:ascii="Times New Roman" w:hAnsi="Times New Roman" w:cs="Times New Roman"/>
                <w:lang w:val="tt-RU"/>
              </w:rPr>
              <w:t>1</w:t>
            </w:r>
          </w:p>
        </w:tc>
      </w:tr>
      <w:tr w:rsidR="00D67947" w:rsidRPr="00636E7E" w:rsidTr="0077153A">
        <w:tc>
          <w:tcPr>
            <w:tcW w:w="8222" w:type="dxa"/>
            <w:gridSpan w:val="2"/>
          </w:tcPr>
          <w:p w:rsidR="00D67947" w:rsidRPr="00636E7E" w:rsidRDefault="00D67947" w:rsidP="009F0693">
            <w:pPr>
              <w:jc w:val="both"/>
              <w:rPr>
                <w:rFonts w:ascii="Times New Roman" w:hAnsi="Times New Roman" w:cs="Times New Roman"/>
                <w:b/>
                <w:lang w:val="tt-RU"/>
              </w:rPr>
            </w:pPr>
            <w:r w:rsidRPr="00636E7E">
              <w:rPr>
                <w:rFonts w:ascii="Times New Roman" w:hAnsi="Times New Roman" w:cs="Times New Roman"/>
                <w:b/>
                <w:lang w:val="tt-RU"/>
              </w:rPr>
              <w:t xml:space="preserve"> Бүлек I. Тел һәм сөйләм</w:t>
            </w:r>
          </w:p>
        </w:tc>
        <w:tc>
          <w:tcPr>
            <w:tcW w:w="992" w:type="dxa"/>
          </w:tcPr>
          <w:p w:rsidR="00B16AB6" w:rsidRPr="00636E7E" w:rsidRDefault="0077153A" w:rsidP="0077153A">
            <w:pPr>
              <w:jc w:val="both"/>
              <w:rPr>
                <w:rFonts w:ascii="Times New Roman" w:hAnsi="Times New Roman" w:cs="Times New Roman"/>
                <w:b/>
                <w:lang w:val="tt-RU"/>
              </w:rPr>
            </w:pPr>
            <w:r w:rsidRPr="00636E7E">
              <w:rPr>
                <w:rFonts w:ascii="Times New Roman" w:hAnsi="Times New Roman" w:cs="Times New Roman"/>
                <w:b/>
                <w:lang w:val="tt-RU"/>
              </w:rPr>
              <w:t xml:space="preserve"> </w:t>
            </w:r>
          </w:p>
        </w:tc>
        <w:tc>
          <w:tcPr>
            <w:tcW w:w="1134" w:type="dxa"/>
          </w:tcPr>
          <w:p w:rsidR="00D67947" w:rsidRPr="00636E7E" w:rsidRDefault="00D67947" w:rsidP="009F0693">
            <w:pPr>
              <w:jc w:val="both"/>
              <w:rPr>
                <w:rFonts w:ascii="Times New Roman" w:hAnsi="Times New Roman" w:cs="Times New Roman"/>
                <w:lang w:val="tt-RU"/>
              </w:rPr>
            </w:pPr>
          </w:p>
        </w:tc>
      </w:tr>
      <w:tr w:rsidR="00850F01" w:rsidRPr="00636E7E" w:rsidTr="0077153A">
        <w:tc>
          <w:tcPr>
            <w:tcW w:w="2668" w:type="dxa"/>
          </w:tcPr>
          <w:p w:rsidR="00850F01" w:rsidRPr="00636E7E" w:rsidRDefault="00D67947" w:rsidP="009F0693">
            <w:pPr>
              <w:jc w:val="both"/>
              <w:rPr>
                <w:rFonts w:ascii="Times New Roman" w:hAnsi="Times New Roman" w:cs="Times New Roman"/>
                <w:b/>
                <w:lang w:val="tt-RU"/>
              </w:rPr>
            </w:pPr>
            <w:r w:rsidRPr="00636E7E">
              <w:rPr>
                <w:rFonts w:ascii="Times New Roman" w:hAnsi="Times New Roman" w:cs="Times New Roman"/>
                <w:lang w:val="tt-RU"/>
              </w:rPr>
              <w:t>Тема 1.1</w:t>
            </w:r>
            <w:r w:rsidR="001015CB" w:rsidRPr="00636E7E">
              <w:rPr>
                <w:rFonts w:ascii="Times New Roman" w:hAnsi="Times New Roman" w:cs="Times New Roman"/>
                <w:b/>
                <w:lang w:val="tt-RU"/>
              </w:rPr>
              <w:t xml:space="preserve"> </w:t>
            </w:r>
            <w:r w:rsidR="00022F14" w:rsidRPr="00636E7E">
              <w:rPr>
                <w:rFonts w:ascii="Times New Roman" w:hAnsi="Times New Roman" w:cs="Times New Roman"/>
                <w:lang w:val="tt-RU"/>
              </w:rPr>
              <w:t>Тел һәм сөйләм. Тел һәм сөйләмнең төп берәмлекләре, функцияләре.</w:t>
            </w:r>
          </w:p>
        </w:tc>
        <w:tc>
          <w:tcPr>
            <w:tcW w:w="5554" w:type="dxa"/>
          </w:tcPr>
          <w:p w:rsidR="00022F14" w:rsidRPr="00636E7E" w:rsidRDefault="00022F14" w:rsidP="009F0693">
            <w:pPr>
              <w:shd w:val="clear" w:color="auto" w:fill="FFFFFF"/>
              <w:jc w:val="both"/>
              <w:rPr>
                <w:rFonts w:ascii="Times New Roman" w:hAnsi="Times New Roman" w:cs="Times New Roman"/>
                <w:lang w:val="tt-RU"/>
              </w:rPr>
            </w:pPr>
            <w:r w:rsidRPr="00636E7E">
              <w:rPr>
                <w:rFonts w:ascii="Times New Roman" w:hAnsi="Times New Roman" w:cs="Times New Roman"/>
                <w:lang w:val="tt-RU"/>
              </w:rPr>
              <w:t xml:space="preserve">     Тел һәм сөйләм. Тел һәм сөйләмнең төп берәмлекләре, функцияләре. Тел һәм сөйләм арасында аерма. </w:t>
            </w:r>
            <w:r w:rsidR="0047608A" w:rsidRPr="00636E7E">
              <w:rPr>
                <w:rFonts w:ascii="Times New Roman" w:hAnsi="Times New Roman" w:cs="Times New Roman"/>
                <w:lang w:val="tt-RU"/>
              </w:rPr>
              <w:t xml:space="preserve"> </w:t>
            </w:r>
          </w:p>
          <w:p w:rsidR="00850F01" w:rsidRPr="00636E7E" w:rsidRDefault="00850F01" w:rsidP="009F0693">
            <w:pPr>
              <w:jc w:val="both"/>
              <w:rPr>
                <w:rFonts w:ascii="Times New Roman" w:hAnsi="Times New Roman" w:cs="Times New Roman"/>
                <w:b/>
                <w:lang w:val="tt-RU"/>
              </w:rPr>
            </w:pPr>
          </w:p>
        </w:tc>
        <w:tc>
          <w:tcPr>
            <w:tcW w:w="992" w:type="dxa"/>
          </w:tcPr>
          <w:p w:rsidR="00850F01" w:rsidRPr="00636E7E" w:rsidRDefault="00022F14" w:rsidP="009F0693">
            <w:pPr>
              <w:jc w:val="both"/>
              <w:rPr>
                <w:rFonts w:ascii="Times New Roman" w:hAnsi="Times New Roman" w:cs="Times New Roman"/>
                <w:b/>
                <w:lang w:val="tt-RU"/>
              </w:rPr>
            </w:pPr>
            <w:r w:rsidRPr="00636E7E">
              <w:rPr>
                <w:rFonts w:ascii="Times New Roman" w:hAnsi="Times New Roman" w:cs="Times New Roman"/>
                <w:b/>
                <w:lang w:val="tt-RU"/>
              </w:rPr>
              <w:t>2</w:t>
            </w:r>
          </w:p>
        </w:tc>
        <w:tc>
          <w:tcPr>
            <w:tcW w:w="1134" w:type="dxa"/>
          </w:tcPr>
          <w:p w:rsidR="00850F01"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1</w:t>
            </w:r>
          </w:p>
        </w:tc>
      </w:tr>
      <w:tr w:rsidR="0023664B" w:rsidRPr="00636E7E" w:rsidTr="00397876">
        <w:trPr>
          <w:trHeight w:val="1324"/>
        </w:trPr>
        <w:tc>
          <w:tcPr>
            <w:tcW w:w="2668" w:type="dxa"/>
          </w:tcPr>
          <w:p w:rsidR="0023664B" w:rsidRPr="00636E7E" w:rsidRDefault="0023664B" w:rsidP="009F0693">
            <w:pPr>
              <w:jc w:val="both"/>
              <w:rPr>
                <w:rFonts w:ascii="Times New Roman" w:hAnsi="Times New Roman" w:cs="Times New Roman"/>
                <w:b/>
                <w:lang w:val="tt-RU"/>
              </w:rPr>
            </w:pPr>
            <w:proofErr w:type="spellStart"/>
            <w:r w:rsidRPr="00636E7E">
              <w:rPr>
                <w:rFonts w:ascii="Times New Roman" w:hAnsi="Times New Roman" w:cs="Times New Roman"/>
                <w:lang w:val="en-US"/>
              </w:rPr>
              <w:t>Тема</w:t>
            </w:r>
            <w:proofErr w:type="spellEnd"/>
            <w:r w:rsidRPr="00636E7E">
              <w:rPr>
                <w:rFonts w:ascii="Times New Roman" w:hAnsi="Times New Roman" w:cs="Times New Roman"/>
                <w:lang w:val="en-US"/>
              </w:rPr>
              <w:t xml:space="preserve"> 1.</w:t>
            </w:r>
            <w:r w:rsidRPr="00636E7E">
              <w:rPr>
                <w:rFonts w:ascii="Times New Roman" w:hAnsi="Times New Roman" w:cs="Times New Roman"/>
                <w:lang w:val="tt-RU"/>
              </w:rPr>
              <w:t>2 Сөйләмгә мөнәсәбәтле ситуацияләр</w:t>
            </w:r>
          </w:p>
        </w:tc>
        <w:tc>
          <w:tcPr>
            <w:tcW w:w="5554" w:type="dxa"/>
          </w:tcPr>
          <w:p w:rsidR="0023664B" w:rsidRPr="00636E7E" w:rsidRDefault="0023664B" w:rsidP="00397876">
            <w:pPr>
              <w:shd w:val="clear" w:color="auto" w:fill="FFFFFF"/>
              <w:jc w:val="both"/>
              <w:rPr>
                <w:rFonts w:ascii="Times New Roman" w:hAnsi="Times New Roman" w:cs="Times New Roman"/>
                <w:b/>
                <w:lang w:val="tt-RU"/>
              </w:rPr>
            </w:pPr>
            <w:r w:rsidRPr="00636E7E">
              <w:rPr>
                <w:rFonts w:ascii="Times New Roman" w:hAnsi="Times New Roman" w:cs="Times New Roman"/>
                <w:lang w:val="tt-RU"/>
              </w:rPr>
              <w:t xml:space="preserve">     Сөйләмгә мөнәсәбәтле ситуацияләр (яссылыклар) һәм аларның төрләре. Ситуацияләргә күзәтү.     Сөйләм ситуациясендә сөйләм элементлары: сөйләүче, тыңлаучы, сөйләмнең темасы, вакыты, урыны, максаты, сәбәбе. Аларга күзәтү. </w:t>
            </w:r>
          </w:p>
        </w:tc>
        <w:tc>
          <w:tcPr>
            <w:tcW w:w="992" w:type="dxa"/>
          </w:tcPr>
          <w:p w:rsidR="0023664B" w:rsidRPr="00636E7E" w:rsidRDefault="0023664B" w:rsidP="009F0693">
            <w:pPr>
              <w:jc w:val="both"/>
              <w:rPr>
                <w:rFonts w:ascii="Times New Roman" w:hAnsi="Times New Roman" w:cs="Times New Roman"/>
                <w:b/>
                <w:lang w:val="tt-RU"/>
              </w:rPr>
            </w:pPr>
            <w:r w:rsidRPr="00636E7E">
              <w:rPr>
                <w:rFonts w:ascii="Times New Roman" w:hAnsi="Times New Roman" w:cs="Times New Roman"/>
                <w:b/>
                <w:lang w:val="tt-RU"/>
              </w:rPr>
              <w:t>2</w:t>
            </w:r>
          </w:p>
        </w:tc>
        <w:tc>
          <w:tcPr>
            <w:tcW w:w="1134" w:type="dxa"/>
          </w:tcPr>
          <w:p w:rsidR="0023664B"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1</w:t>
            </w:r>
          </w:p>
        </w:tc>
      </w:tr>
      <w:tr w:rsidR="0023664B" w:rsidRPr="00636E7E" w:rsidTr="0077153A">
        <w:trPr>
          <w:trHeight w:val="990"/>
        </w:trPr>
        <w:tc>
          <w:tcPr>
            <w:tcW w:w="2668" w:type="dxa"/>
          </w:tcPr>
          <w:p w:rsidR="0023664B" w:rsidRPr="00636E7E" w:rsidRDefault="0023664B" w:rsidP="009F0693">
            <w:pPr>
              <w:jc w:val="both"/>
              <w:rPr>
                <w:rFonts w:ascii="Times New Roman" w:hAnsi="Times New Roman" w:cs="Times New Roman"/>
                <w:b/>
                <w:lang w:val="tt-RU"/>
              </w:rPr>
            </w:pPr>
            <w:r w:rsidRPr="00636E7E">
              <w:rPr>
                <w:rFonts w:ascii="Times New Roman" w:hAnsi="Times New Roman" w:cs="Times New Roman"/>
                <w:lang w:val="tt-RU"/>
              </w:rPr>
              <w:t>Тема 1.3 Сөйләм төрләре. Телдән һәм язма сөйләм үзенчәлекләре.</w:t>
            </w:r>
          </w:p>
        </w:tc>
        <w:tc>
          <w:tcPr>
            <w:tcW w:w="5554" w:type="dxa"/>
          </w:tcPr>
          <w:p w:rsidR="0023664B" w:rsidRPr="00636E7E" w:rsidRDefault="0023664B" w:rsidP="009F0693">
            <w:pPr>
              <w:shd w:val="clear" w:color="auto" w:fill="FFFFFF"/>
              <w:jc w:val="both"/>
              <w:rPr>
                <w:rFonts w:ascii="Times New Roman" w:hAnsi="Times New Roman" w:cs="Times New Roman"/>
                <w:lang w:val="tt-RU"/>
              </w:rPr>
            </w:pPr>
            <w:r w:rsidRPr="00636E7E">
              <w:rPr>
                <w:rFonts w:ascii="Times New Roman" w:hAnsi="Times New Roman" w:cs="Times New Roman"/>
                <w:lang w:val="tt-RU"/>
              </w:rPr>
              <w:t xml:space="preserve">Сөйләм төрләре. Телдән һәм язма сөйләм үзенчәлекләре. Телдән һәм язма сөйләм төзү күнегүләре. </w:t>
            </w:r>
          </w:p>
          <w:p w:rsidR="0023664B" w:rsidRPr="00636E7E" w:rsidRDefault="0077153A" w:rsidP="00E62697">
            <w:pPr>
              <w:shd w:val="clear" w:color="auto" w:fill="FFFFFF"/>
              <w:jc w:val="both"/>
              <w:rPr>
                <w:rFonts w:ascii="Times New Roman" w:hAnsi="Times New Roman" w:cs="Times New Roman"/>
                <w:b/>
                <w:lang w:val="tt-RU"/>
              </w:rPr>
            </w:pPr>
            <w:r w:rsidRPr="00636E7E">
              <w:rPr>
                <w:rFonts w:ascii="Times New Roman" w:hAnsi="Times New Roman" w:cs="Times New Roman"/>
                <w:b/>
                <w:lang w:val="tt-RU"/>
              </w:rPr>
              <w:t>Практик дәрес.</w:t>
            </w:r>
          </w:p>
        </w:tc>
        <w:tc>
          <w:tcPr>
            <w:tcW w:w="992" w:type="dxa"/>
          </w:tcPr>
          <w:p w:rsidR="0023664B" w:rsidRPr="00636E7E" w:rsidRDefault="0023664B" w:rsidP="009F0693">
            <w:pPr>
              <w:jc w:val="both"/>
              <w:rPr>
                <w:rFonts w:ascii="Times New Roman" w:hAnsi="Times New Roman" w:cs="Times New Roman"/>
                <w:b/>
                <w:lang w:val="tt-RU"/>
              </w:rPr>
            </w:pPr>
            <w:r w:rsidRPr="00636E7E">
              <w:rPr>
                <w:rFonts w:ascii="Times New Roman" w:hAnsi="Times New Roman" w:cs="Times New Roman"/>
                <w:b/>
                <w:lang w:val="tt-RU"/>
              </w:rPr>
              <w:t>2</w:t>
            </w:r>
          </w:p>
        </w:tc>
        <w:tc>
          <w:tcPr>
            <w:tcW w:w="1134" w:type="dxa"/>
          </w:tcPr>
          <w:p w:rsidR="0023664B"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2</w:t>
            </w:r>
          </w:p>
        </w:tc>
      </w:tr>
      <w:tr w:rsidR="00850F01" w:rsidRPr="00636E7E" w:rsidTr="0077153A">
        <w:tc>
          <w:tcPr>
            <w:tcW w:w="2668" w:type="dxa"/>
          </w:tcPr>
          <w:p w:rsidR="00850F01" w:rsidRPr="00636E7E" w:rsidRDefault="00D24363" w:rsidP="00D24363">
            <w:pPr>
              <w:jc w:val="both"/>
              <w:rPr>
                <w:rFonts w:ascii="Times New Roman" w:hAnsi="Times New Roman" w:cs="Times New Roman"/>
                <w:b/>
                <w:lang w:val="tt-RU"/>
              </w:rPr>
            </w:pPr>
            <w:r w:rsidRPr="00636E7E">
              <w:rPr>
                <w:rFonts w:ascii="Times New Roman" w:hAnsi="Times New Roman" w:cs="Times New Roman"/>
                <w:lang w:val="tt-RU"/>
              </w:rPr>
              <w:t>Тема 1.</w:t>
            </w:r>
            <w:r>
              <w:rPr>
                <w:rFonts w:ascii="Times New Roman" w:hAnsi="Times New Roman" w:cs="Times New Roman"/>
                <w:lang w:val="tt-RU"/>
              </w:rPr>
              <w:t>4</w:t>
            </w:r>
            <w:r w:rsidRPr="00636E7E">
              <w:rPr>
                <w:rFonts w:ascii="Times New Roman" w:hAnsi="Times New Roman" w:cs="Times New Roman"/>
                <w:lang w:val="tt-RU"/>
              </w:rPr>
              <w:t xml:space="preserve"> </w:t>
            </w:r>
            <w:r w:rsidR="00D67947" w:rsidRPr="00636E7E">
              <w:rPr>
                <w:rFonts w:ascii="Times New Roman" w:hAnsi="Times New Roman" w:cs="Times New Roman"/>
                <w:lang w:val="tt-RU"/>
              </w:rPr>
              <w:t>Сөйләм компетентлыгы</w:t>
            </w:r>
          </w:p>
        </w:tc>
        <w:tc>
          <w:tcPr>
            <w:tcW w:w="5554" w:type="dxa"/>
          </w:tcPr>
          <w:p w:rsidR="00850F01" w:rsidRPr="00636E7E" w:rsidRDefault="00022F14" w:rsidP="009F0693">
            <w:pPr>
              <w:shd w:val="clear" w:color="auto" w:fill="FFFFFF"/>
              <w:jc w:val="both"/>
              <w:rPr>
                <w:rFonts w:ascii="Times New Roman" w:hAnsi="Times New Roman" w:cs="Times New Roman"/>
                <w:b/>
                <w:lang w:val="tt-RU"/>
              </w:rPr>
            </w:pPr>
            <w:r w:rsidRPr="00636E7E">
              <w:rPr>
                <w:rFonts w:ascii="Times New Roman" w:hAnsi="Times New Roman" w:cs="Times New Roman"/>
                <w:lang w:val="tt-RU"/>
              </w:rPr>
              <w:t xml:space="preserve">Сөйләм компетентлыгы турында төшенчә. Һөнәри сөйләм культурасы.     Сөйләмнең иҗтимагый аспектлары. Сөйләм дөреслеге. Сөйләмнең эчтәлекле булуы. Сөйләм төгәллеге. Сөйләм аныклыгы. Сөйләм чисталыгы. Сөйләмнең сәнгатьлелеге, сыгылмалыгы Сөйләмнең байлыгы, матурлыгы һәм анда тел чараларын куллану. Сөйләмнең урынлы булуы. </w:t>
            </w:r>
          </w:p>
        </w:tc>
        <w:tc>
          <w:tcPr>
            <w:tcW w:w="992" w:type="dxa"/>
          </w:tcPr>
          <w:p w:rsidR="00850F01" w:rsidRPr="00636E7E" w:rsidRDefault="00D67947" w:rsidP="009F0693">
            <w:pPr>
              <w:jc w:val="both"/>
              <w:rPr>
                <w:rFonts w:ascii="Times New Roman" w:hAnsi="Times New Roman" w:cs="Times New Roman"/>
                <w:b/>
                <w:lang w:val="tt-RU"/>
              </w:rPr>
            </w:pPr>
            <w:r w:rsidRPr="00636E7E">
              <w:rPr>
                <w:rFonts w:ascii="Times New Roman" w:hAnsi="Times New Roman" w:cs="Times New Roman"/>
                <w:b/>
                <w:lang w:val="tt-RU"/>
              </w:rPr>
              <w:t>2</w:t>
            </w:r>
          </w:p>
        </w:tc>
        <w:tc>
          <w:tcPr>
            <w:tcW w:w="1134" w:type="dxa"/>
          </w:tcPr>
          <w:p w:rsidR="00850F01"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1</w:t>
            </w:r>
          </w:p>
        </w:tc>
      </w:tr>
      <w:tr w:rsidR="00850F01" w:rsidRPr="00636E7E" w:rsidTr="0077153A">
        <w:tc>
          <w:tcPr>
            <w:tcW w:w="2668" w:type="dxa"/>
          </w:tcPr>
          <w:p w:rsidR="00850F01" w:rsidRPr="00636E7E" w:rsidRDefault="00D24363" w:rsidP="00D24363">
            <w:pPr>
              <w:jc w:val="both"/>
              <w:rPr>
                <w:rFonts w:ascii="Times New Roman" w:hAnsi="Times New Roman" w:cs="Times New Roman"/>
                <w:b/>
                <w:lang w:val="tt-RU"/>
              </w:rPr>
            </w:pPr>
            <w:r w:rsidRPr="00636E7E">
              <w:rPr>
                <w:rFonts w:ascii="Times New Roman" w:hAnsi="Times New Roman" w:cs="Times New Roman"/>
                <w:lang w:val="tt-RU"/>
              </w:rPr>
              <w:t>Тема 1.</w:t>
            </w:r>
            <w:r>
              <w:rPr>
                <w:rFonts w:ascii="Times New Roman" w:hAnsi="Times New Roman" w:cs="Times New Roman"/>
                <w:lang w:val="tt-RU"/>
              </w:rPr>
              <w:t>5</w:t>
            </w:r>
            <w:r w:rsidRPr="00636E7E">
              <w:rPr>
                <w:rFonts w:ascii="Times New Roman" w:hAnsi="Times New Roman" w:cs="Times New Roman"/>
                <w:lang w:val="tt-RU"/>
              </w:rPr>
              <w:t xml:space="preserve"> </w:t>
            </w:r>
            <w:r w:rsidR="00D67947" w:rsidRPr="00636E7E">
              <w:rPr>
                <w:rFonts w:ascii="Times New Roman" w:hAnsi="Times New Roman" w:cs="Times New Roman"/>
                <w:lang w:val="tt-RU"/>
              </w:rPr>
              <w:t>Сөйләм техникасы</w:t>
            </w:r>
          </w:p>
        </w:tc>
        <w:tc>
          <w:tcPr>
            <w:tcW w:w="5554" w:type="dxa"/>
          </w:tcPr>
          <w:p w:rsidR="00022F14" w:rsidRPr="00636E7E" w:rsidRDefault="00022F14" w:rsidP="009F0693">
            <w:pPr>
              <w:shd w:val="clear" w:color="auto" w:fill="FFFFFF"/>
              <w:jc w:val="both"/>
              <w:rPr>
                <w:rFonts w:ascii="Times New Roman" w:hAnsi="Times New Roman" w:cs="Times New Roman"/>
                <w:lang w:val="tt-RU"/>
              </w:rPr>
            </w:pPr>
            <w:r w:rsidRPr="00636E7E">
              <w:rPr>
                <w:rFonts w:ascii="Times New Roman" w:hAnsi="Times New Roman" w:cs="Times New Roman"/>
                <w:lang w:val="tt-RU"/>
              </w:rPr>
              <w:t xml:space="preserve">Сөйләм техникасы. Сулыш алу, тавыш, дикция, интонация. Сөйләмдә басым. Сәнгатьле сөйләм өчен партитура төзү. Сәнгатьле уку. </w:t>
            </w:r>
          </w:p>
          <w:p w:rsidR="00850F01" w:rsidRPr="00636E7E" w:rsidRDefault="0077153A" w:rsidP="002F0741">
            <w:pPr>
              <w:shd w:val="clear" w:color="auto" w:fill="FFFFFF"/>
              <w:jc w:val="both"/>
              <w:rPr>
                <w:rFonts w:ascii="Times New Roman" w:hAnsi="Times New Roman" w:cs="Times New Roman"/>
                <w:b/>
                <w:lang w:val="tt-RU"/>
              </w:rPr>
            </w:pPr>
            <w:r w:rsidRPr="00636E7E">
              <w:rPr>
                <w:rFonts w:ascii="Times New Roman" w:hAnsi="Times New Roman" w:cs="Times New Roman"/>
                <w:b/>
                <w:lang w:val="tt-RU"/>
              </w:rPr>
              <w:t>Практик дәрес.</w:t>
            </w:r>
            <w:r w:rsidR="002F0741">
              <w:rPr>
                <w:rFonts w:ascii="Times New Roman" w:hAnsi="Times New Roman" w:cs="Times New Roman"/>
                <w:b/>
                <w:lang w:val="tt-RU"/>
              </w:rPr>
              <w:t xml:space="preserve"> </w:t>
            </w:r>
          </w:p>
        </w:tc>
        <w:tc>
          <w:tcPr>
            <w:tcW w:w="992" w:type="dxa"/>
          </w:tcPr>
          <w:p w:rsidR="00850F01" w:rsidRPr="00636E7E" w:rsidRDefault="00397876" w:rsidP="009F0693">
            <w:pPr>
              <w:jc w:val="both"/>
              <w:rPr>
                <w:rFonts w:ascii="Times New Roman" w:hAnsi="Times New Roman" w:cs="Times New Roman"/>
                <w:b/>
                <w:lang w:val="tt-RU"/>
              </w:rPr>
            </w:pPr>
            <w:r w:rsidRPr="00636E7E">
              <w:rPr>
                <w:rFonts w:ascii="Times New Roman" w:hAnsi="Times New Roman" w:cs="Times New Roman"/>
                <w:b/>
                <w:lang w:val="tt-RU"/>
              </w:rPr>
              <w:t>2</w:t>
            </w:r>
          </w:p>
        </w:tc>
        <w:tc>
          <w:tcPr>
            <w:tcW w:w="1134" w:type="dxa"/>
          </w:tcPr>
          <w:p w:rsidR="00850F01"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2</w:t>
            </w:r>
          </w:p>
        </w:tc>
      </w:tr>
      <w:tr w:rsidR="00D67947" w:rsidRPr="00636E7E" w:rsidTr="0077153A">
        <w:tc>
          <w:tcPr>
            <w:tcW w:w="8222" w:type="dxa"/>
            <w:gridSpan w:val="2"/>
          </w:tcPr>
          <w:p w:rsidR="00D67947" w:rsidRPr="00636E7E" w:rsidRDefault="00D67947" w:rsidP="009F0693">
            <w:pPr>
              <w:jc w:val="both"/>
              <w:rPr>
                <w:rFonts w:ascii="Times New Roman" w:hAnsi="Times New Roman" w:cs="Times New Roman"/>
                <w:b/>
                <w:lang w:val="tt-RU"/>
              </w:rPr>
            </w:pPr>
            <w:r w:rsidRPr="00636E7E">
              <w:rPr>
                <w:rFonts w:ascii="Times New Roman" w:hAnsi="Times New Roman" w:cs="Times New Roman"/>
                <w:b/>
                <w:lang w:val="tt-RU"/>
              </w:rPr>
              <w:t>Бүлек II. Сөйләмгә мөнәсәбәтле стиль ситуациясе</w:t>
            </w:r>
          </w:p>
        </w:tc>
        <w:tc>
          <w:tcPr>
            <w:tcW w:w="992" w:type="dxa"/>
          </w:tcPr>
          <w:p w:rsidR="00B60204" w:rsidRPr="00636E7E" w:rsidRDefault="00B60204" w:rsidP="00504CB4">
            <w:pPr>
              <w:jc w:val="both"/>
              <w:rPr>
                <w:rFonts w:ascii="Times New Roman" w:hAnsi="Times New Roman" w:cs="Times New Roman"/>
                <w:b/>
                <w:lang w:val="tt-RU"/>
              </w:rPr>
            </w:pPr>
          </w:p>
        </w:tc>
        <w:tc>
          <w:tcPr>
            <w:tcW w:w="1134" w:type="dxa"/>
          </w:tcPr>
          <w:p w:rsidR="00D67947" w:rsidRPr="00636E7E" w:rsidRDefault="00D67947" w:rsidP="009F0693">
            <w:pPr>
              <w:jc w:val="both"/>
              <w:rPr>
                <w:rFonts w:ascii="Times New Roman" w:hAnsi="Times New Roman" w:cs="Times New Roman"/>
                <w:lang w:val="tt-RU"/>
              </w:rPr>
            </w:pPr>
          </w:p>
        </w:tc>
      </w:tr>
      <w:tr w:rsidR="00850F01" w:rsidRPr="00636E7E" w:rsidTr="0077153A">
        <w:tc>
          <w:tcPr>
            <w:tcW w:w="2668" w:type="dxa"/>
          </w:tcPr>
          <w:p w:rsidR="00850F01" w:rsidRPr="00636E7E" w:rsidRDefault="00D67947" w:rsidP="009F0693">
            <w:pPr>
              <w:jc w:val="both"/>
              <w:rPr>
                <w:rFonts w:ascii="Times New Roman" w:hAnsi="Times New Roman" w:cs="Times New Roman"/>
                <w:b/>
                <w:lang w:val="tt-RU"/>
              </w:rPr>
            </w:pPr>
            <w:r w:rsidRPr="00636E7E">
              <w:rPr>
                <w:rFonts w:ascii="Times New Roman" w:hAnsi="Times New Roman" w:cs="Times New Roman"/>
                <w:lang w:val="tt-RU"/>
              </w:rPr>
              <w:t>Тема 2.1</w:t>
            </w:r>
            <w:r w:rsidR="00C02070" w:rsidRPr="00636E7E">
              <w:rPr>
                <w:rFonts w:ascii="Times New Roman" w:hAnsi="Times New Roman" w:cs="Times New Roman"/>
                <w:lang w:val="tt-RU"/>
              </w:rPr>
              <w:t xml:space="preserve">     Стилистика. Стиль.   </w:t>
            </w:r>
            <w:r w:rsidR="006B5172" w:rsidRPr="00636E7E">
              <w:rPr>
                <w:rFonts w:ascii="Times New Roman" w:hAnsi="Times New Roman" w:cs="Times New Roman"/>
                <w:lang w:val="tt-RU"/>
              </w:rPr>
              <w:t xml:space="preserve"> Стилистиканың роле.</w:t>
            </w:r>
          </w:p>
        </w:tc>
        <w:tc>
          <w:tcPr>
            <w:tcW w:w="5554" w:type="dxa"/>
          </w:tcPr>
          <w:p w:rsidR="00D538FE" w:rsidRPr="00636E7E" w:rsidRDefault="001E0E70" w:rsidP="009F0693">
            <w:pPr>
              <w:ind w:left="142"/>
              <w:jc w:val="both"/>
              <w:rPr>
                <w:rFonts w:ascii="Times New Roman" w:hAnsi="Times New Roman" w:cs="Times New Roman"/>
                <w:lang w:val="tt-RU"/>
              </w:rPr>
            </w:pPr>
            <w:r w:rsidRPr="00636E7E">
              <w:rPr>
                <w:rFonts w:ascii="Times New Roman" w:hAnsi="Times New Roman" w:cs="Times New Roman"/>
                <w:lang w:val="tt-RU"/>
              </w:rPr>
              <w:t xml:space="preserve">     Стилистика. Стиль. Стилистика фәне турында төшенчә. Стилистиканың әһәмияте. </w:t>
            </w:r>
            <w:r w:rsidR="00A41C06" w:rsidRPr="00636E7E">
              <w:rPr>
                <w:rFonts w:ascii="Times New Roman" w:hAnsi="Times New Roman" w:cs="Times New Roman"/>
                <w:lang w:val="tt-RU"/>
              </w:rPr>
              <w:t xml:space="preserve">Әдәби тел нормалары. </w:t>
            </w:r>
            <w:r w:rsidRPr="00636E7E">
              <w:rPr>
                <w:rFonts w:ascii="Times New Roman" w:hAnsi="Times New Roman" w:cs="Times New Roman"/>
                <w:lang w:val="tt-RU"/>
              </w:rPr>
              <w:t>“Вертикаль” яктан стильләр. Сөйләм үзенчәлекләре. Сөйләмнең функциональ стильләре.</w:t>
            </w:r>
            <w:r w:rsidR="00D538FE" w:rsidRPr="00636E7E">
              <w:rPr>
                <w:rFonts w:ascii="Times New Roman" w:hAnsi="Times New Roman" w:cs="Times New Roman"/>
                <w:lang w:val="tt-RU"/>
              </w:rPr>
              <w:t xml:space="preserve"> Матур сөйләм сәнгатенә хас билгеләр,хәзер-</w:t>
            </w:r>
          </w:p>
          <w:p w:rsidR="00D538FE" w:rsidRPr="00636E7E" w:rsidRDefault="00D538FE" w:rsidP="009F0693">
            <w:pPr>
              <w:ind w:left="142"/>
              <w:jc w:val="both"/>
              <w:rPr>
                <w:rFonts w:ascii="Times New Roman" w:hAnsi="Times New Roman" w:cs="Times New Roman"/>
                <w:lang w:val="tt-RU"/>
              </w:rPr>
            </w:pPr>
            <w:r w:rsidRPr="00636E7E">
              <w:rPr>
                <w:rFonts w:ascii="Times New Roman" w:hAnsi="Times New Roman" w:cs="Times New Roman"/>
                <w:lang w:val="tt-RU"/>
              </w:rPr>
              <w:t>ге сөйләм теле этикасы нормалары. Сүзнең асылы, сөйләмдә аның төп роле.</w:t>
            </w:r>
          </w:p>
          <w:p w:rsidR="00850F01" w:rsidRPr="00636E7E" w:rsidRDefault="00D538FE" w:rsidP="00E62697">
            <w:pPr>
              <w:ind w:left="142"/>
              <w:jc w:val="both"/>
              <w:rPr>
                <w:rFonts w:ascii="Times New Roman" w:hAnsi="Times New Roman" w:cs="Times New Roman"/>
                <w:b/>
                <w:lang w:val="tt-RU"/>
              </w:rPr>
            </w:pPr>
            <w:r w:rsidRPr="00636E7E">
              <w:rPr>
                <w:rFonts w:ascii="Times New Roman" w:hAnsi="Times New Roman" w:cs="Times New Roman"/>
                <w:lang w:val="tt-RU"/>
              </w:rPr>
              <w:t>Логик эзлекле, эмоциональ, ышандырырлык бербөтен мәгьнәгә ия булган сөйләм телен үстерү.</w:t>
            </w:r>
          </w:p>
        </w:tc>
        <w:tc>
          <w:tcPr>
            <w:tcW w:w="992" w:type="dxa"/>
          </w:tcPr>
          <w:p w:rsidR="00850F01" w:rsidRPr="00636E7E" w:rsidRDefault="003465BE" w:rsidP="009F0693">
            <w:pPr>
              <w:jc w:val="both"/>
              <w:rPr>
                <w:rFonts w:ascii="Times New Roman" w:hAnsi="Times New Roman" w:cs="Times New Roman"/>
                <w:b/>
                <w:lang w:val="tt-RU"/>
              </w:rPr>
            </w:pPr>
            <w:r w:rsidRPr="00636E7E">
              <w:rPr>
                <w:rFonts w:ascii="Times New Roman" w:hAnsi="Times New Roman" w:cs="Times New Roman"/>
                <w:b/>
                <w:lang w:val="tt-RU"/>
              </w:rPr>
              <w:t>2</w:t>
            </w:r>
          </w:p>
        </w:tc>
        <w:tc>
          <w:tcPr>
            <w:tcW w:w="1134" w:type="dxa"/>
          </w:tcPr>
          <w:p w:rsidR="00850F01"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2</w:t>
            </w:r>
          </w:p>
        </w:tc>
      </w:tr>
      <w:tr w:rsidR="0023664B" w:rsidRPr="00636E7E" w:rsidTr="00E62697">
        <w:trPr>
          <w:trHeight w:val="2008"/>
        </w:trPr>
        <w:tc>
          <w:tcPr>
            <w:tcW w:w="2668" w:type="dxa"/>
          </w:tcPr>
          <w:p w:rsidR="0023664B" w:rsidRPr="00636E7E" w:rsidRDefault="0023664B" w:rsidP="009F0693">
            <w:pPr>
              <w:jc w:val="both"/>
              <w:rPr>
                <w:rFonts w:ascii="Times New Roman" w:hAnsi="Times New Roman" w:cs="Times New Roman"/>
                <w:b/>
                <w:lang w:val="tt-RU"/>
              </w:rPr>
            </w:pPr>
            <w:r w:rsidRPr="00636E7E">
              <w:rPr>
                <w:rFonts w:ascii="Times New Roman" w:hAnsi="Times New Roman" w:cs="Times New Roman"/>
                <w:lang w:val="tt-RU"/>
              </w:rPr>
              <w:t>Тема 2.2 Әдәби сөйләм һәм язма стильләр. Фәнни стиль.</w:t>
            </w:r>
          </w:p>
        </w:tc>
        <w:tc>
          <w:tcPr>
            <w:tcW w:w="5554" w:type="dxa"/>
          </w:tcPr>
          <w:p w:rsidR="0023664B" w:rsidRPr="00636E7E" w:rsidRDefault="0023664B" w:rsidP="00E62697">
            <w:pPr>
              <w:jc w:val="both"/>
              <w:rPr>
                <w:rFonts w:ascii="Times New Roman" w:hAnsi="Times New Roman" w:cs="Times New Roman"/>
                <w:b/>
                <w:lang w:val="tt-RU"/>
              </w:rPr>
            </w:pPr>
            <w:r w:rsidRPr="00636E7E">
              <w:rPr>
                <w:rFonts w:ascii="Times New Roman" w:hAnsi="Times New Roman" w:cs="Times New Roman"/>
                <w:lang w:val="tt-RU"/>
              </w:rPr>
              <w:t>Әдәби сөйләм һәм язма стильләр, аларның төрләре. Фәнни, рәсми-канцелярия, иҗтимагый-публицистик, хатлар һәм матур әдәбият стиле. Стильләрнең кулланылыш сферасы.     Фәнни стиль. Фәнни стильгә хас үзенчәлекләр. Фәнни стиль жанрлары. Публицистик стиль.    Доклад, реферат, шәхси проект, чыгарылыш квалификацион эш, автореферат язуга таләпләр. Фәнни – проект эшчәнлеге.</w:t>
            </w:r>
          </w:p>
        </w:tc>
        <w:tc>
          <w:tcPr>
            <w:tcW w:w="992" w:type="dxa"/>
          </w:tcPr>
          <w:p w:rsidR="0023664B" w:rsidRPr="00636E7E" w:rsidRDefault="0023664B" w:rsidP="009F0693">
            <w:pPr>
              <w:jc w:val="both"/>
              <w:rPr>
                <w:rFonts w:ascii="Times New Roman" w:hAnsi="Times New Roman" w:cs="Times New Roman"/>
                <w:b/>
                <w:lang w:val="tt-RU"/>
              </w:rPr>
            </w:pPr>
            <w:r w:rsidRPr="00636E7E">
              <w:rPr>
                <w:rFonts w:ascii="Times New Roman" w:hAnsi="Times New Roman" w:cs="Times New Roman"/>
                <w:b/>
                <w:lang w:val="tt-RU"/>
              </w:rPr>
              <w:t>2</w:t>
            </w:r>
          </w:p>
        </w:tc>
        <w:tc>
          <w:tcPr>
            <w:tcW w:w="1134" w:type="dxa"/>
          </w:tcPr>
          <w:p w:rsidR="0023664B"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2</w:t>
            </w:r>
          </w:p>
        </w:tc>
      </w:tr>
      <w:tr w:rsidR="0023664B" w:rsidRPr="00636E7E" w:rsidTr="00E62697">
        <w:trPr>
          <w:trHeight w:val="1340"/>
        </w:trPr>
        <w:tc>
          <w:tcPr>
            <w:tcW w:w="2668" w:type="dxa"/>
          </w:tcPr>
          <w:p w:rsidR="0023664B" w:rsidRPr="00636E7E" w:rsidRDefault="0023664B" w:rsidP="009F0693">
            <w:pPr>
              <w:jc w:val="both"/>
              <w:rPr>
                <w:rFonts w:ascii="Times New Roman" w:hAnsi="Times New Roman" w:cs="Times New Roman"/>
                <w:b/>
                <w:lang w:val="tt-RU"/>
              </w:rPr>
            </w:pPr>
            <w:r w:rsidRPr="00636E7E">
              <w:rPr>
                <w:rFonts w:ascii="Times New Roman" w:hAnsi="Times New Roman" w:cs="Times New Roman"/>
                <w:lang w:val="tt-RU"/>
              </w:rPr>
              <w:lastRenderedPageBreak/>
              <w:t>Тема 2.3</w:t>
            </w:r>
            <w:r w:rsidRPr="00636E7E">
              <w:rPr>
                <w:rFonts w:ascii="Times New Roman" w:hAnsi="Times New Roman" w:cs="Times New Roman"/>
                <w:b/>
                <w:lang w:val="tt-RU"/>
              </w:rPr>
              <w:t xml:space="preserve"> </w:t>
            </w:r>
            <w:r w:rsidRPr="00636E7E">
              <w:rPr>
                <w:rFonts w:ascii="Times New Roman" w:hAnsi="Times New Roman" w:cs="Times New Roman"/>
                <w:lang w:val="tt-RU"/>
              </w:rPr>
              <w:t xml:space="preserve">Публицистик стиль.     </w:t>
            </w:r>
            <w:r w:rsidRPr="00636E7E">
              <w:rPr>
                <w:rFonts w:ascii="Times New Roman" w:eastAsia="Calibri" w:hAnsi="Times New Roman" w:cs="Times New Roman"/>
                <w:bCs/>
                <w:lang w:val="tt-RU" w:eastAsia="en-US"/>
              </w:rPr>
              <w:t xml:space="preserve">Татар матбугаты тарихы һәм бүгенге торышы. </w:t>
            </w:r>
            <w:r w:rsidRPr="00636E7E">
              <w:rPr>
                <w:rFonts w:ascii="Times New Roman" w:hAnsi="Times New Roman" w:cs="Times New Roman"/>
                <w:lang w:val="tt-RU"/>
              </w:rPr>
              <w:t xml:space="preserve"> </w:t>
            </w:r>
          </w:p>
        </w:tc>
        <w:tc>
          <w:tcPr>
            <w:tcW w:w="5554" w:type="dxa"/>
          </w:tcPr>
          <w:p w:rsidR="0023664B" w:rsidRPr="00636E7E" w:rsidRDefault="0023664B" w:rsidP="00E62697">
            <w:pPr>
              <w:jc w:val="both"/>
              <w:rPr>
                <w:rFonts w:ascii="Times New Roman" w:hAnsi="Times New Roman" w:cs="Times New Roman"/>
                <w:b/>
                <w:lang w:val="tt-RU"/>
              </w:rPr>
            </w:pPr>
            <w:r w:rsidRPr="00636E7E">
              <w:rPr>
                <w:rFonts w:ascii="Times New Roman" w:eastAsia="Calibri" w:hAnsi="Times New Roman" w:cs="Times New Roman"/>
                <w:bCs/>
                <w:lang w:val="tt-RU" w:eastAsia="en-US"/>
              </w:rPr>
              <w:t>Татар халкында матбугатның формалашуы.  Татар матбугатының барлыкка килүе, үсеше өчен алшартлар. Аның халыкка, аң үсешенә йогынтысы. Җәмгыятьтә тоткан урыны. Матбугатны формалаштыручы, үстерүгә өлеш керткән шәхесләр.</w:t>
            </w:r>
          </w:p>
        </w:tc>
        <w:tc>
          <w:tcPr>
            <w:tcW w:w="992" w:type="dxa"/>
          </w:tcPr>
          <w:p w:rsidR="0023664B" w:rsidRPr="00636E7E" w:rsidRDefault="0023664B" w:rsidP="009F0693">
            <w:pPr>
              <w:jc w:val="both"/>
              <w:rPr>
                <w:rFonts w:ascii="Times New Roman" w:hAnsi="Times New Roman" w:cs="Times New Roman"/>
                <w:b/>
                <w:lang w:val="tt-RU"/>
              </w:rPr>
            </w:pPr>
            <w:r w:rsidRPr="00636E7E">
              <w:rPr>
                <w:rFonts w:ascii="Times New Roman" w:hAnsi="Times New Roman" w:cs="Times New Roman"/>
                <w:b/>
                <w:lang w:val="tt-RU"/>
              </w:rPr>
              <w:t>2</w:t>
            </w:r>
          </w:p>
        </w:tc>
        <w:tc>
          <w:tcPr>
            <w:tcW w:w="1134" w:type="dxa"/>
          </w:tcPr>
          <w:p w:rsidR="0023664B"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2</w:t>
            </w:r>
          </w:p>
        </w:tc>
      </w:tr>
      <w:tr w:rsidR="00A41C06" w:rsidRPr="00636E7E" w:rsidTr="0077153A">
        <w:tc>
          <w:tcPr>
            <w:tcW w:w="2668" w:type="dxa"/>
          </w:tcPr>
          <w:p w:rsidR="00A41C06" w:rsidRPr="00636E7E" w:rsidRDefault="00A41C06" w:rsidP="009F0693">
            <w:pPr>
              <w:jc w:val="both"/>
              <w:rPr>
                <w:rFonts w:ascii="Times New Roman" w:hAnsi="Times New Roman" w:cs="Times New Roman"/>
                <w:b/>
                <w:lang w:val="tt-RU"/>
              </w:rPr>
            </w:pPr>
            <w:r w:rsidRPr="00636E7E">
              <w:rPr>
                <w:rFonts w:ascii="Times New Roman" w:hAnsi="Times New Roman" w:cs="Times New Roman"/>
                <w:lang w:val="tt-RU"/>
              </w:rPr>
              <w:t>Тема 2.4</w:t>
            </w:r>
            <w:r w:rsidRPr="00636E7E">
              <w:rPr>
                <w:rFonts w:ascii="Times New Roman" w:hAnsi="Times New Roman" w:cs="Times New Roman"/>
                <w:b/>
                <w:lang w:val="tt-RU"/>
              </w:rPr>
              <w:t xml:space="preserve"> </w:t>
            </w:r>
            <w:r w:rsidRPr="00636E7E">
              <w:rPr>
                <w:rFonts w:ascii="Times New Roman" w:hAnsi="Times New Roman" w:cs="Times New Roman"/>
                <w:lang w:val="tt-RU"/>
              </w:rPr>
              <w:t>Фәнни стиль жанры:</w:t>
            </w:r>
            <w:r w:rsidRPr="00636E7E">
              <w:rPr>
                <w:rFonts w:ascii="Times New Roman" w:hAnsi="Times New Roman" w:cs="Times New Roman"/>
                <w:b/>
                <w:lang w:val="tt-RU"/>
              </w:rPr>
              <w:t xml:space="preserve"> рецензия.</w:t>
            </w:r>
          </w:p>
        </w:tc>
        <w:tc>
          <w:tcPr>
            <w:tcW w:w="5554" w:type="dxa"/>
          </w:tcPr>
          <w:p w:rsidR="00A41C06" w:rsidRPr="00636E7E" w:rsidRDefault="00A41C06" w:rsidP="009F0693">
            <w:pPr>
              <w:jc w:val="both"/>
              <w:rPr>
                <w:rFonts w:ascii="Times New Roman" w:eastAsia="Calibri" w:hAnsi="Times New Roman" w:cs="Times New Roman"/>
                <w:bCs/>
                <w:lang w:val="tt-RU" w:eastAsia="en-US"/>
              </w:rPr>
            </w:pPr>
            <w:r w:rsidRPr="00636E7E">
              <w:rPr>
                <w:rFonts w:ascii="Times New Roman" w:eastAsia="Calibri" w:hAnsi="Times New Roman" w:cs="Times New Roman"/>
                <w:bCs/>
                <w:lang w:val="tt-RU" w:eastAsia="en-US"/>
              </w:rPr>
              <w:t xml:space="preserve"> Рецензия. Рецензия язуга төп таләпләр. Газета һәм журналларны рецензияләү.</w:t>
            </w:r>
          </w:p>
          <w:p w:rsidR="0077153A" w:rsidRPr="00636E7E" w:rsidRDefault="0077153A" w:rsidP="00E62697">
            <w:pPr>
              <w:shd w:val="clear" w:color="auto" w:fill="FFFFFF"/>
              <w:jc w:val="both"/>
              <w:rPr>
                <w:rFonts w:ascii="Times New Roman" w:eastAsia="Calibri" w:hAnsi="Times New Roman" w:cs="Times New Roman"/>
                <w:bCs/>
                <w:lang w:val="tt-RU" w:eastAsia="en-US"/>
              </w:rPr>
            </w:pPr>
            <w:r w:rsidRPr="00636E7E">
              <w:rPr>
                <w:rFonts w:ascii="Times New Roman" w:hAnsi="Times New Roman" w:cs="Times New Roman"/>
                <w:b/>
                <w:lang w:val="tt-RU"/>
              </w:rPr>
              <w:t>Практик дәрес.</w:t>
            </w:r>
          </w:p>
        </w:tc>
        <w:tc>
          <w:tcPr>
            <w:tcW w:w="992" w:type="dxa"/>
          </w:tcPr>
          <w:p w:rsidR="00A41C06" w:rsidRPr="00636E7E" w:rsidRDefault="00C9491C" w:rsidP="009F0693">
            <w:pPr>
              <w:jc w:val="both"/>
              <w:rPr>
                <w:rFonts w:ascii="Times New Roman" w:hAnsi="Times New Roman" w:cs="Times New Roman"/>
                <w:b/>
                <w:lang w:val="tt-RU"/>
              </w:rPr>
            </w:pPr>
            <w:r w:rsidRPr="00636E7E">
              <w:rPr>
                <w:rFonts w:ascii="Times New Roman" w:hAnsi="Times New Roman" w:cs="Times New Roman"/>
                <w:b/>
                <w:lang w:val="tt-RU"/>
              </w:rPr>
              <w:t>2</w:t>
            </w:r>
          </w:p>
        </w:tc>
        <w:tc>
          <w:tcPr>
            <w:tcW w:w="1134" w:type="dxa"/>
          </w:tcPr>
          <w:p w:rsidR="00A41C06"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2</w:t>
            </w:r>
          </w:p>
        </w:tc>
      </w:tr>
      <w:tr w:rsidR="00A41C06" w:rsidRPr="00636E7E" w:rsidTr="0077153A">
        <w:tc>
          <w:tcPr>
            <w:tcW w:w="2668" w:type="dxa"/>
          </w:tcPr>
          <w:p w:rsidR="00A41C06" w:rsidRPr="00636E7E" w:rsidRDefault="00A41C06" w:rsidP="009F0693">
            <w:pPr>
              <w:jc w:val="both"/>
              <w:rPr>
                <w:rFonts w:ascii="Times New Roman" w:hAnsi="Times New Roman" w:cs="Times New Roman"/>
                <w:b/>
                <w:lang w:val="tt-RU"/>
              </w:rPr>
            </w:pPr>
            <w:r w:rsidRPr="00636E7E">
              <w:rPr>
                <w:rFonts w:ascii="Times New Roman" w:hAnsi="Times New Roman" w:cs="Times New Roman"/>
                <w:lang w:val="tt-RU"/>
              </w:rPr>
              <w:t xml:space="preserve">Тема 2.5 Фәнни стиль жанры: </w:t>
            </w:r>
            <w:r w:rsidRPr="00636E7E">
              <w:rPr>
                <w:rFonts w:ascii="Times New Roman" w:hAnsi="Times New Roman" w:cs="Times New Roman"/>
                <w:b/>
                <w:lang w:val="tt-RU"/>
              </w:rPr>
              <w:t>аннотация.</w:t>
            </w:r>
          </w:p>
        </w:tc>
        <w:tc>
          <w:tcPr>
            <w:tcW w:w="5554" w:type="dxa"/>
          </w:tcPr>
          <w:p w:rsidR="00A41C06" w:rsidRPr="00636E7E" w:rsidRDefault="00A41C06" w:rsidP="009F0693">
            <w:pPr>
              <w:jc w:val="both"/>
              <w:rPr>
                <w:rFonts w:ascii="Times New Roman" w:eastAsia="Calibri" w:hAnsi="Times New Roman" w:cs="Times New Roman"/>
                <w:bCs/>
                <w:lang w:val="tt-RU" w:eastAsia="en-US"/>
              </w:rPr>
            </w:pPr>
            <w:r w:rsidRPr="00636E7E">
              <w:rPr>
                <w:rFonts w:ascii="Times New Roman" w:hAnsi="Times New Roman" w:cs="Times New Roman"/>
                <w:b/>
                <w:lang w:val="tt-RU"/>
              </w:rPr>
              <w:t>Аннотация</w:t>
            </w:r>
            <w:r w:rsidRPr="00636E7E">
              <w:rPr>
                <w:rFonts w:ascii="Times New Roman" w:eastAsia="Calibri" w:hAnsi="Times New Roman" w:cs="Times New Roman"/>
                <w:bCs/>
                <w:lang w:val="tt-RU" w:eastAsia="en-US"/>
              </w:rPr>
              <w:t xml:space="preserve"> Аннотация – текстның, китапның кыскача эчтәлеген бирү, күзәтү ясау, анализлау, китапка үз фикереңне белдерү. Аннотация язарга өйрәнү, сакланырга тиеш төп шартлар. Әдәби әсәрләргә  аннотация язу.</w:t>
            </w:r>
          </w:p>
          <w:p w:rsidR="0077153A" w:rsidRPr="00636E7E" w:rsidRDefault="0077153A" w:rsidP="00E62697">
            <w:pPr>
              <w:shd w:val="clear" w:color="auto" w:fill="FFFFFF"/>
              <w:jc w:val="both"/>
              <w:rPr>
                <w:rFonts w:ascii="Times New Roman" w:hAnsi="Times New Roman" w:cs="Times New Roman"/>
                <w:b/>
                <w:lang w:val="tt-RU"/>
              </w:rPr>
            </w:pPr>
            <w:r w:rsidRPr="00636E7E">
              <w:rPr>
                <w:rFonts w:ascii="Times New Roman" w:hAnsi="Times New Roman" w:cs="Times New Roman"/>
                <w:b/>
                <w:lang w:val="tt-RU"/>
              </w:rPr>
              <w:t>Практик дәрес.</w:t>
            </w:r>
          </w:p>
        </w:tc>
        <w:tc>
          <w:tcPr>
            <w:tcW w:w="992" w:type="dxa"/>
          </w:tcPr>
          <w:p w:rsidR="00A41C06" w:rsidRPr="00636E7E" w:rsidRDefault="00C9491C" w:rsidP="009F0693">
            <w:pPr>
              <w:jc w:val="both"/>
              <w:rPr>
                <w:rFonts w:ascii="Times New Roman" w:hAnsi="Times New Roman" w:cs="Times New Roman"/>
                <w:b/>
                <w:lang w:val="tt-RU"/>
              </w:rPr>
            </w:pPr>
            <w:r w:rsidRPr="00636E7E">
              <w:rPr>
                <w:rFonts w:ascii="Times New Roman" w:hAnsi="Times New Roman" w:cs="Times New Roman"/>
                <w:b/>
                <w:lang w:val="tt-RU"/>
              </w:rPr>
              <w:t>2</w:t>
            </w:r>
          </w:p>
        </w:tc>
        <w:tc>
          <w:tcPr>
            <w:tcW w:w="1134" w:type="dxa"/>
          </w:tcPr>
          <w:p w:rsidR="00A41C06"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2</w:t>
            </w:r>
          </w:p>
        </w:tc>
      </w:tr>
      <w:tr w:rsidR="0023664B" w:rsidRPr="00636E7E" w:rsidTr="0077153A">
        <w:trPr>
          <w:trHeight w:val="825"/>
        </w:trPr>
        <w:tc>
          <w:tcPr>
            <w:tcW w:w="2668" w:type="dxa"/>
          </w:tcPr>
          <w:p w:rsidR="0023664B" w:rsidRPr="00636E7E" w:rsidRDefault="0023664B" w:rsidP="009F0693">
            <w:pPr>
              <w:jc w:val="both"/>
              <w:rPr>
                <w:rFonts w:ascii="Times New Roman" w:hAnsi="Times New Roman" w:cs="Times New Roman"/>
                <w:b/>
                <w:lang w:val="tt-RU"/>
              </w:rPr>
            </w:pPr>
            <w:r w:rsidRPr="00636E7E">
              <w:rPr>
                <w:rFonts w:ascii="Times New Roman" w:hAnsi="Times New Roman" w:cs="Times New Roman"/>
                <w:lang w:val="tt-RU"/>
              </w:rPr>
              <w:t>Тема 2.6 Рәсми-канцелярия стиле. Гариза, боерыклар.</w:t>
            </w:r>
          </w:p>
        </w:tc>
        <w:tc>
          <w:tcPr>
            <w:tcW w:w="5554" w:type="dxa"/>
          </w:tcPr>
          <w:p w:rsidR="0023664B" w:rsidRPr="00636E7E" w:rsidRDefault="0023664B" w:rsidP="009F0693">
            <w:pPr>
              <w:jc w:val="both"/>
              <w:rPr>
                <w:rFonts w:ascii="Times New Roman" w:eastAsia="Calibri" w:hAnsi="Times New Roman" w:cs="Times New Roman"/>
                <w:bCs/>
                <w:lang w:val="tt-RU" w:eastAsia="en-US"/>
              </w:rPr>
            </w:pPr>
            <w:r w:rsidRPr="00636E7E">
              <w:rPr>
                <w:rFonts w:ascii="Times New Roman" w:hAnsi="Times New Roman" w:cs="Times New Roman"/>
                <w:lang w:val="tt-RU"/>
              </w:rPr>
              <w:t xml:space="preserve">     Рәсми-канцелярия стиле. Рәсми-канцелярия стиленә хас үзенчәлекләр. Рәсми-канцелярия стиле жанрлары.  </w:t>
            </w:r>
            <w:r w:rsidRPr="00636E7E">
              <w:rPr>
                <w:rFonts w:ascii="Times New Roman" w:eastAsia="Calibri" w:hAnsi="Times New Roman" w:cs="Times New Roman"/>
                <w:bCs/>
                <w:lang w:val="tt-RU" w:eastAsia="en-US"/>
              </w:rPr>
              <w:t xml:space="preserve">  Боерыклар. Аларның төрләре: эшкә алу, эштән азат итү турында боерыклар.</w:t>
            </w:r>
          </w:p>
          <w:p w:rsidR="0023664B" w:rsidRPr="00636E7E" w:rsidRDefault="0023664B" w:rsidP="009F0693">
            <w:pPr>
              <w:jc w:val="both"/>
              <w:rPr>
                <w:rFonts w:ascii="Times New Roman" w:eastAsia="Calibri" w:hAnsi="Times New Roman" w:cs="Times New Roman"/>
                <w:bCs/>
                <w:lang w:val="tt-RU" w:eastAsia="en-US"/>
              </w:rPr>
            </w:pPr>
            <w:r w:rsidRPr="00636E7E">
              <w:rPr>
                <w:rFonts w:ascii="Times New Roman" w:eastAsia="Calibri" w:hAnsi="Times New Roman" w:cs="Times New Roman"/>
                <w:bCs/>
                <w:lang w:val="tt-RU" w:eastAsia="en-US"/>
              </w:rPr>
              <w:t xml:space="preserve"> Боерык тутыруга төп таләпләр. Гариза – язма рәвештә рәсми формада язылган шәхси үтенеч. Гаризаның төрләре. Гаризаны дөрес, грамоталы итеп язарга өйрәнү.</w:t>
            </w:r>
          </w:p>
          <w:p w:rsidR="0023664B" w:rsidRPr="00636E7E" w:rsidRDefault="00504CB4" w:rsidP="00504CB4">
            <w:pPr>
              <w:shd w:val="clear" w:color="auto" w:fill="FFFFFF"/>
              <w:jc w:val="both"/>
              <w:rPr>
                <w:rFonts w:ascii="Times New Roman" w:hAnsi="Times New Roman" w:cs="Times New Roman"/>
                <w:b/>
                <w:lang w:val="tt-RU"/>
              </w:rPr>
            </w:pPr>
            <w:r>
              <w:rPr>
                <w:rFonts w:ascii="Times New Roman" w:hAnsi="Times New Roman" w:cs="Times New Roman"/>
                <w:b/>
                <w:lang w:val="tt-RU"/>
              </w:rPr>
              <w:t xml:space="preserve"> </w:t>
            </w:r>
          </w:p>
        </w:tc>
        <w:tc>
          <w:tcPr>
            <w:tcW w:w="992" w:type="dxa"/>
          </w:tcPr>
          <w:p w:rsidR="0023664B" w:rsidRPr="00636E7E" w:rsidRDefault="0023664B" w:rsidP="009F0693">
            <w:pPr>
              <w:jc w:val="both"/>
              <w:rPr>
                <w:rFonts w:ascii="Times New Roman" w:hAnsi="Times New Roman" w:cs="Times New Roman"/>
                <w:b/>
                <w:lang w:val="tt-RU"/>
              </w:rPr>
            </w:pPr>
            <w:r w:rsidRPr="00636E7E">
              <w:rPr>
                <w:rFonts w:ascii="Times New Roman" w:hAnsi="Times New Roman" w:cs="Times New Roman"/>
                <w:b/>
                <w:lang w:val="tt-RU"/>
              </w:rPr>
              <w:t>2</w:t>
            </w:r>
          </w:p>
        </w:tc>
        <w:tc>
          <w:tcPr>
            <w:tcW w:w="1134" w:type="dxa"/>
          </w:tcPr>
          <w:p w:rsidR="0023664B"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2</w:t>
            </w:r>
          </w:p>
        </w:tc>
      </w:tr>
      <w:tr w:rsidR="00A41C06" w:rsidRPr="00636E7E" w:rsidTr="0077153A">
        <w:tc>
          <w:tcPr>
            <w:tcW w:w="2668" w:type="dxa"/>
          </w:tcPr>
          <w:p w:rsidR="00A41C06" w:rsidRPr="00636E7E" w:rsidRDefault="00A41C06" w:rsidP="009F0693">
            <w:pPr>
              <w:jc w:val="both"/>
              <w:rPr>
                <w:rFonts w:ascii="Times New Roman" w:hAnsi="Times New Roman" w:cs="Times New Roman"/>
                <w:lang w:val="tt-RU"/>
              </w:rPr>
            </w:pPr>
            <w:r w:rsidRPr="00636E7E">
              <w:rPr>
                <w:rFonts w:ascii="Times New Roman" w:hAnsi="Times New Roman" w:cs="Times New Roman"/>
                <w:lang w:val="tt-RU"/>
              </w:rPr>
              <w:t>Тема 2.7</w:t>
            </w:r>
            <w:r w:rsidR="00EA1819" w:rsidRPr="00636E7E">
              <w:rPr>
                <w:rFonts w:ascii="Times New Roman" w:hAnsi="Times New Roman" w:cs="Times New Roman"/>
                <w:lang w:val="tt-RU"/>
              </w:rPr>
              <w:t xml:space="preserve"> Резюме, сыйфатнамә</w:t>
            </w:r>
            <w:r w:rsidR="00C9491C" w:rsidRPr="00636E7E">
              <w:rPr>
                <w:rFonts w:ascii="Times New Roman" w:hAnsi="Times New Roman" w:cs="Times New Roman"/>
                <w:lang w:val="tt-RU"/>
              </w:rPr>
              <w:t xml:space="preserve"> язу.</w:t>
            </w:r>
          </w:p>
        </w:tc>
        <w:tc>
          <w:tcPr>
            <w:tcW w:w="5554" w:type="dxa"/>
          </w:tcPr>
          <w:p w:rsidR="00A41C06" w:rsidRPr="00636E7E" w:rsidRDefault="006B5172" w:rsidP="009F0693">
            <w:pPr>
              <w:jc w:val="both"/>
              <w:rPr>
                <w:rFonts w:ascii="Times New Roman" w:eastAsia="Calibri" w:hAnsi="Times New Roman" w:cs="Times New Roman"/>
                <w:bCs/>
                <w:lang w:val="tt-RU" w:eastAsia="en-US"/>
              </w:rPr>
            </w:pPr>
            <w:r w:rsidRPr="00636E7E">
              <w:rPr>
                <w:rFonts w:ascii="Times New Roman" w:hAnsi="Times New Roman" w:cs="Times New Roman"/>
                <w:b/>
                <w:lang w:val="tt-RU"/>
              </w:rPr>
              <w:t xml:space="preserve"> </w:t>
            </w:r>
            <w:r w:rsidRPr="00636E7E">
              <w:rPr>
                <w:rFonts w:ascii="Times New Roman" w:eastAsia="Calibri" w:hAnsi="Times New Roman" w:cs="Times New Roman"/>
                <w:bCs/>
                <w:lang w:val="tt-RU" w:eastAsia="en-US"/>
              </w:rPr>
              <w:t>Сыйфатнамә. Төркемдәшеңә сыйфатнамә язу.</w:t>
            </w:r>
            <w:r w:rsidR="00C9491C" w:rsidRPr="00636E7E">
              <w:rPr>
                <w:rFonts w:ascii="Times New Roman" w:eastAsia="Calibri" w:hAnsi="Times New Roman" w:cs="Times New Roman"/>
                <w:bCs/>
                <w:lang w:val="tt-RU" w:eastAsia="en-US"/>
              </w:rPr>
              <w:t xml:space="preserve"> Резюме. Үз резюмеңны тутыру принципларын үзләштерү.</w:t>
            </w:r>
          </w:p>
          <w:p w:rsidR="0077153A" w:rsidRPr="00636E7E" w:rsidRDefault="0077153A" w:rsidP="0077153A">
            <w:pPr>
              <w:shd w:val="clear" w:color="auto" w:fill="FFFFFF"/>
              <w:jc w:val="both"/>
              <w:rPr>
                <w:rFonts w:ascii="Times New Roman" w:hAnsi="Times New Roman" w:cs="Times New Roman"/>
                <w:b/>
                <w:lang w:val="tt-RU"/>
              </w:rPr>
            </w:pPr>
            <w:r w:rsidRPr="00636E7E">
              <w:rPr>
                <w:rFonts w:ascii="Times New Roman" w:hAnsi="Times New Roman" w:cs="Times New Roman"/>
                <w:b/>
                <w:lang w:val="tt-RU"/>
              </w:rPr>
              <w:t>Практик дәрес.</w:t>
            </w:r>
          </w:p>
          <w:p w:rsidR="0077153A" w:rsidRPr="00636E7E" w:rsidRDefault="0077153A" w:rsidP="009F0693">
            <w:pPr>
              <w:jc w:val="both"/>
              <w:rPr>
                <w:rFonts w:ascii="Times New Roman" w:hAnsi="Times New Roman" w:cs="Times New Roman"/>
                <w:b/>
                <w:lang w:val="tt-RU"/>
              </w:rPr>
            </w:pPr>
          </w:p>
        </w:tc>
        <w:tc>
          <w:tcPr>
            <w:tcW w:w="992" w:type="dxa"/>
          </w:tcPr>
          <w:p w:rsidR="00A41C06" w:rsidRPr="00636E7E" w:rsidRDefault="00C9491C" w:rsidP="009F0693">
            <w:pPr>
              <w:jc w:val="both"/>
              <w:rPr>
                <w:rFonts w:ascii="Times New Roman" w:hAnsi="Times New Roman" w:cs="Times New Roman"/>
                <w:b/>
                <w:lang w:val="tt-RU"/>
              </w:rPr>
            </w:pPr>
            <w:r w:rsidRPr="00636E7E">
              <w:rPr>
                <w:rFonts w:ascii="Times New Roman" w:hAnsi="Times New Roman" w:cs="Times New Roman"/>
                <w:b/>
                <w:lang w:val="tt-RU"/>
              </w:rPr>
              <w:t>2</w:t>
            </w:r>
          </w:p>
        </w:tc>
        <w:tc>
          <w:tcPr>
            <w:tcW w:w="1134" w:type="dxa"/>
          </w:tcPr>
          <w:p w:rsidR="00A41C06"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2</w:t>
            </w:r>
          </w:p>
        </w:tc>
      </w:tr>
      <w:tr w:rsidR="0023664B" w:rsidRPr="00636E7E" w:rsidTr="00E62697">
        <w:trPr>
          <w:trHeight w:val="2116"/>
        </w:trPr>
        <w:tc>
          <w:tcPr>
            <w:tcW w:w="2668" w:type="dxa"/>
          </w:tcPr>
          <w:p w:rsidR="0023664B" w:rsidRPr="00636E7E" w:rsidRDefault="0023664B" w:rsidP="009F0693">
            <w:pPr>
              <w:jc w:val="both"/>
              <w:rPr>
                <w:rFonts w:ascii="Times New Roman" w:hAnsi="Times New Roman" w:cs="Times New Roman"/>
                <w:lang w:val="tt-RU"/>
              </w:rPr>
            </w:pPr>
            <w:r w:rsidRPr="00636E7E">
              <w:rPr>
                <w:rFonts w:ascii="Times New Roman" w:hAnsi="Times New Roman" w:cs="Times New Roman"/>
                <w:lang w:val="tt-RU"/>
              </w:rPr>
              <w:t>Тема 2.8 Мәгълүматнамә, расписка, беркетмә.</w:t>
            </w:r>
          </w:p>
        </w:tc>
        <w:tc>
          <w:tcPr>
            <w:tcW w:w="5554" w:type="dxa"/>
          </w:tcPr>
          <w:p w:rsidR="0023664B" w:rsidRPr="00636E7E" w:rsidRDefault="0023664B" w:rsidP="009F0693">
            <w:pPr>
              <w:jc w:val="both"/>
              <w:rPr>
                <w:rFonts w:ascii="Times New Roman" w:eastAsia="Calibri" w:hAnsi="Times New Roman" w:cs="Times New Roman"/>
                <w:bCs/>
                <w:lang w:val="tt-RU" w:eastAsia="en-US"/>
              </w:rPr>
            </w:pPr>
            <w:r w:rsidRPr="00636E7E">
              <w:rPr>
                <w:rFonts w:ascii="Times New Roman" w:hAnsi="Times New Roman" w:cs="Times New Roman"/>
                <w:b/>
                <w:lang w:val="tt-RU"/>
              </w:rPr>
              <w:t xml:space="preserve">Мәгълүматнамә, расписка язуга таләпләр. </w:t>
            </w:r>
            <w:r w:rsidRPr="00636E7E">
              <w:rPr>
                <w:rFonts w:ascii="Times New Roman" w:eastAsia="Calibri" w:hAnsi="Times New Roman" w:cs="Times New Roman"/>
                <w:bCs/>
                <w:lang w:val="tt-RU" w:eastAsia="en-US"/>
              </w:rPr>
              <w:t>Шартнамәләр. Т</w:t>
            </w:r>
            <w:r w:rsidR="008858F7" w:rsidRPr="00636E7E">
              <w:rPr>
                <w:rFonts w:ascii="Times New Roman" w:eastAsia="Calibri" w:hAnsi="Times New Roman" w:cs="Times New Roman"/>
                <w:bCs/>
                <w:lang w:val="tt-RU" w:eastAsia="en-US"/>
              </w:rPr>
              <w:t>ө</w:t>
            </w:r>
            <w:r w:rsidRPr="00636E7E">
              <w:rPr>
                <w:rFonts w:ascii="Times New Roman" w:eastAsia="Calibri" w:hAnsi="Times New Roman" w:cs="Times New Roman"/>
                <w:bCs/>
                <w:lang w:val="tt-RU" w:eastAsia="en-US"/>
              </w:rPr>
              <w:t xml:space="preserve">рләре. Төзү тәртибе. Мәгълүматнамә – җитәкчегә эш турында язма рәвештә бирелә торган рәсми мәгүлүмат. Мәгълүматнамә язарга өйрәнү. </w:t>
            </w:r>
          </w:p>
          <w:p w:rsidR="0023664B" w:rsidRPr="00A95589" w:rsidRDefault="0023664B" w:rsidP="00A95589">
            <w:pPr>
              <w:jc w:val="both"/>
              <w:rPr>
                <w:rFonts w:ascii="Times New Roman" w:eastAsia="Calibri" w:hAnsi="Times New Roman" w:cs="Times New Roman"/>
                <w:bCs/>
                <w:lang w:val="tt-RU" w:eastAsia="en-US"/>
              </w:rPr>
            </w:pPr>
            <w:r w:rsidRPr="00636E7E">
              <w:rPr>
                <w:rFonts w:ascii="Times New Roman" w:eastAsia="Calibri" w:hAnsi="Times New Roman" w:cs="Times New Roman"/>
                <w:bCs/>
                <w:lang w:val="tt-RU" w:eastAsia="en-US"/>
              </w:rPr>
              <w:t xml:space="preserve">Беркетмә – җыелыш, киңәшмә, утырышларның барышын  төгәл язып баручы документ. Беркетмә язарга өйрәнү.   </w:t>
            </w:r>
          </w:p>
        </w:tc>
        <w:tc>
          <w:tcPr>
            <w:tcW w:w="992" w:type="dxa"/>
          </w:tcPr>
          <w:p w:rsidR="0023664B" w:rsidRPr="00636E7E" w:rsidRDefault="0023664B" w:rsidP="009F0693">
            <w:pPr>
              <w:jc w:val="both"/>
              <w:rPr>
                <w:rFonts w:ascii="Times New Roman" w:hAnsi="Times New Roman" w:cs="Times New Roman"/>
                <w:b/>
                <w:lang w:val="tt-RU"/>
              </w:rPr>
            </w:pPr>
            <w:r w:rsidRPr="00636E7E">
              <w:rPr>
                <w:rFonts w:ascii="Times New Roman" w:hAnsi="Times New Roman" w:cs="Times New Roman"/>
                <w:b/>
                <w:lang w:val="tt-RU"/>
              </w:rPr>
              <w:t>2</w:t>
            </w:r>
          </w:p>
        </w:tc>
        <w:tc>
          <w:tcPr>
            <w:tcW w:w="1134" w:type="dxa"/>
          </w:tcPr>
          <w:p w:rsidR="0023664B"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2</w:t>
            </w:r>
          </w:p>
        </w:tc>
      </w:tr>
      <w:tr w:rsidR="0023664B" w:rsidRPr="00636E7E" w:rsidTr="00E62697">
        <w:trPr>
          <w:trHeight w:val="1619"/>
        </w:trPr>
        <w:tc>
          <w:tcPr>
            <w:tcW w:w="2668" w:type="dxa"/>
          </w:tcPr>
          <w:p w:rsidR="0023664B" w:rsidRPr="00636E7E" w:rsidRDefault="0023664B" w:rsidP="009F0693">
            <w:pPr>
              <w:jc w:val="both"/>
              <w:rPr>
                <w:rFonts w:ascii="Times New Roman" w:hAnsi="Times New Roman" w:cs="Times New Roman"/>
                <w:lang w:val="tt-RU"/>
              </w:rPr>
            </w:pPr>
            <w:r w:rsidRPr="00636E7E">
              <w:rPr>
                <w:rFonts w:ascii="Times New Roman" w:hAnsi="Times New Roman" w:cs="Times New Roman"/>
                <w:lang w:val="tt-RU"/>
              </w:rPr>
              <w:t>Тема 2.9 Акт, ышанычнамә язуга таләпләр.</w:t>
            </w:r>
          </w:p>
        </w:tc>
        <w:tc>
          <w:tcPr>
            <w:tcW w:w="5554" w:type="dxa"/>
          </w:tcPr>
          <w:p w:rsidR="0023664B" w:rsidRPr="00636E7E" w:rsidRDefault="0023664B" w:rsidP="009F0693">
            <w:pPr>
              <w:jc w:val="both"/>
              <w:rPr>
                <w:rFonts w:ascii="Times New Roman" w:eastAsia="Calibri" w:hAnsi="Times New Roman" w:cs="Times New Roman"/>
                <w:bCs/>
                <w:lang w:val="tt-RU" w:eastAsia="en-US"/>
              </w:rPr>
            </w:pPr>
            <w:r w:rsidRPr="00636E7E">
              <w:rPr>
                <w:rFonts w:ascii="Times New Roman" w:hAnsi="Times New Roman" w:cs="Times New Roman"/>
                <w:b/>
                <w:lang w:val="tt-RU"/>
              </w:rPr>
              <w:t xml:space="preserve">Акт, ышанычнамә язуга таләпләр.  </w:t>
            </w:r>
            <w:r w:rsidRPr="00636E7E">
              <w:rPr>
                <w:rFonts w:ascii="Times New Roman" w:eastAsia="Calibri" w:hAnsi="Times New Roman" w:cs="Times New Roman"/>
                <w:bCs/>
                <w:lang w:val="tt-RU" w:eastAsia="en-US"/>
              </w:rPr>
              <w:t xml:space="preserve">Ышанычнамә. Билгеләмә. РФ ГК ның 185- 189 статьялары. Төрләре. Ышанычнамә тутыруга төп таләпләр. Акт – нинди дә булса юридик факт турында документ. Актны грамоталы төзергә өйрәнү.  </w:t>
            </w:r>
          </w:p>
          <w:p w:rsidR="0023664B" w:rsidRPr="00636E7E" w:rsidRDefault="0023664B" w:rsidP="00E62697">
            <w:pPr>
              <w:shd w:val="clear" w:color="auto" w:fill="FFFFFF"/>
              <w:jc w:val="both"/>
              <w:rPr>
                <w:rFonts w:ascii="Times New Roman" w:hAnsi="Times New Roman" w:cs="Times New Roman"/>
                <w:b/>
                <w:lang w:val="tt-RU"/>
              </w:rPr>
            </w:pPr>
          </w:p>
        </w:tc>
        <w:tc>
          <w:tcPr>
            <w:tcW w:w="992" w:type="dxa"/>
          </w:tcPr>
          <w:p w:rsidR="0023664B" w:rsidRPr="00636E7E" w:rsidRDefault="0023664B" w:rsidP="009F0693">
            <w:pPr>
              <w:jc w:val="both"/>
              <w:rPr>
                <w:rFonts w:ascii="Times New Roman" w:hAnsi="Times New Roman" w:cs="Times New Roman"/>
                <w:b/>
                <w:lang w:val="tt-RU"/>
              </w:rPr>
            </w:pPr>
            <w:r w:rsidRPr="00636E7E">
              <w:rPr>
                <w:rFonts w:ascii="Times New Roman" w:hAnsi="Times New Roman" w:cs="Times New Roman"/>
                <w:b/>
                <w:lang w:val="tt-RU"/>
              </w:rPr>
              <w:t>2</w:t>
            </w:r>
          </w:p>
        </w:tc>
        <w:tc>
          <w:tcPr>
            <w:tcW w:w="1134" w:type="dxa"/>
          </w:tcPr>
          <w:p w:rsidR="0023664B"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2</w:t>
            </w:r>
          </w:p>
        </w:tc>
      </w:tr>
      <w:tr w:rsidR="0023664B" w:rsidRPr="00636E7E" w:rsidTr="0077153A">
        <w:trPr>
          <w:trHeight w:val="1065"/>
        </w:trPr>
        <w:tc>
          <w:tcPr>
            <w:tcW w:w="2668" w:type="dxa"/>
          </w:tcPr>
          <w:p w:rsidR="0023664B" w:rsidRPr="00636E7E" w:rsidRDefault="0023664B" w:rsidP="009F0693">
            <w:pPr>
              <w:jc w:val="both"/>
              <w:rPr>
                <w:rFonts w:ascii="Times New Roman" w:hAnsi="Times New Roman" w:cs="Times New Roman"/>
                <w:lang w:val="tt-RU"/>
              </w:rPr>
            </w:pPr>
            <w:r w:rsidRPr="00636E7E">
              <w:rPr>
                <w:rFonts w:ascii="Times New Roman" w:hAnsi="Times New Roman" w:cs="Times New Roman"/>
                <w:lang w:val="tt-RU"/>
              </w:rPr>
              <w:t>Тема 2.10 Иҗтимагый-публицистик стиль.</w:t>
            </w:r>
          </w:p>
        </w:tc>
        <w:tc>
          <w:tcPr>
            <w:tcW w:w="5554" w:type="dxa"/>
          </w:tcPr>
          <w:p w:rsidR="0023664B" w:rsidRPr="00636E7E" w:rsidRDefault="0023664B" w:rsidP="009F0693">
            <w:pPr>
              <w:jc w:val="both"/>
              <w:rPr>
                <w:rFonts w:ascii="Times New Roman" w:hAnsi="Times New Roman" w:cs="Times New Roman"/>
                <w:lang w:val="tt-RU"/>
              </w:rPr>
            </w:pPr>
            <w:r w:rsidRPr="00636E7E">
              <w:rPr>
                <w:rFonts w:ascii="Times New Roman" w:hAnsi="Times New Roman" w:cs="Times New Roman"/>
                <w:lang w:val="tt-RU"/>
              </w:rPr>
              <w:t xml:space="preserve">     Иҗтимагый-публицистик стиль. Иҗтимагый-публицистик стиль үзенчәлекләре. Төп жанрлары. Мәкалә язу.</w:t>
            </w:r>
          </w:p>
          <w:p w:rsidR="0077153A" w:rsidRPr="00636E7E" w:rsidRDefault="0077153A" w:rsidP="0077153A">
            <w:pPr>
              <w:shd w:val="clear" w:color="auto" w:fill="FFFFFF"/>
              <w:jc w:val="both"/>
              <w:rPr>
                <w:rFonts w:ascii="Times New Roman" w:hAnsi="Times New Roman" w:cs="Times New Roman"/>
                <w:b/>
                <w:lang w:val="tt-RU"/>
              </w:rPr>
            </w:pPr>
          </w:p>
          <w:p w:rsidR="0023664B" w:rsidRPr="00636E7E" w:rsidRDefault="0023664B" w:rsidP="009F0693">
            <w:pPr>
              <w:jc w:val="both"/>
              <w:rPr>
                <w:rFonts w:ascii="Times New Roman" w:hAnsi="Times New Roman" w:cs="Times New Roman"/>
                <w:b/>
                <w:lang w:val="tt-RU"/>
              </w:rPr>
            </w:pPr>
          </w:p>
        </w:tc>
        <w:tc>
          <w:tcPr>
            <w:tcW w:w="992" w:type="dxa"/>
          </w:tcPr>
          <w:p w:rsidR="0023664B" w:rsidRPr="00636E7E" w:rsidRDefault="0023664B" w:rsidP="009F0693">
            <w:pPr>
              <w:jc w:val="both"/>
              <w:rPr>
                <w:rFonts w:ascii="Times New Roman" w:hAnsi="Times New Roman" w:cs="Times New Roman"/>
                <w:b/>
                <w:lang w:val="tt-RU"/>
              </w:rPr>
            </w:pPr>
            <w:r w:rsidRPr="00636E7E">
              <w:rPr>
                <w:rFonts w:ascii="Times New Roman" w:hAnsi="Times New Roman" w:cs="Times New Roman"/>
                <w:b/>
                <w:lang w:val="tt-RU"/>
              </w:rPr>
              <w:t>2</w:t>
            </w:r>
          </w:p>
        </w:tc>
        <w:tc>
          <w:tcPr>
            <w:tcW w:w="1134" w:type="dxa"/>
          </w:tcPr>
          <w:p w:rsidR="0023664B"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2</w:t>
            </w:r>
          </w:p>
        </w:tc>
      </w:tr>
      <w:tr w:rsidR="00A41C06" w:rsidRPr="00636E7E" w:rsidTr="0077153A">
        <w:tc>
          <w:tcPr>
            <w:tcW w:w="2668" w:type="dxa"/>
          </w:tcPr>
          <w:p w:rsidR="00A41C06" w:rsidRPr="00636E7E" w:rsidRDefault="00A41C06" w:rsidP="009F0693">
            <w:pPr>
              <w:jc w:val="both"/>
              <w:rPr>
                <w:rFonts w:ascii="Times New Roman" w:hAnsi="Times New Roman" w:cs="Times New Roman"/>
                <w:lang w:val="tt-RU"/>
              </w:rPr>
            </w:pPr>
            <w:r w:rsidRPr="00636E7E">
              <w:rPr>
                <w:rFonts w:ascii="Times New Roman" w:hAnsi="Times New Roman" w:cs="Times New Roman"/>
                <w:lang w:val="tt-RU"/>
              </w:rPr>
              <w:t>Тема 2.11</w:t>
            </w:r>
            <w:r w:rsidR="00C9491C" w:rsidRPr="00636E7E">
              <w:rPr>
                <w:rFonts w:ascii="Times New Roman" w:hAnsi="Times New Roman" w:cs="Times New Roman"/>
                <w:lang w:val="tt-RU"/>
              </w:rPr>
              <w:t xml:space="preserve"> Хатлар стиле.</w:t>
            </w:r>
            <w:r w:rsidR="00C9491C" w:rsidRPr="00636E7E">
              <w:rPr>
                <w:rFonts w:ascii="Times New Roman" w:eastAsia="Calibri" w:hAnsi="Times New Roman" w:cs="Times New Roman"/>
                <w:bCs/>
                <w:lang w:val="tt-RU" w:eastAsia="en-US"/>
              </w:rPr>
              <w:t xml:space="preserve"> Рәсми һәм шәхси хатлар.</w:t>
            </w:r>
          </w:p>
        </w:tc>
        <w:tc>
          <w:tcPr>
            <w:tcW w:w="5554" w:type="dxa"/>
          </w:tcPr>
          <w:p w:rsidR="00A41C06" w:rsidRPr="00A95589" w:rsidRDefault="00A41C06" w:rsidP="00A95589">
            <w:pPr>
              <w:jc w:val="both"/>
              <w:rPr>
                <w:rFonts w:ascii="Times New Roman" w:hAnsi="Times New Roman" w:cs="Times New Roman"/>
                <w:lang w:val="tt-RU"/>
              </w:rPr>
            </w:pPr>
            <w:r w:rsidRPr="00636E7E">
              <w:rPr>
                <w:rFonts w:ascii="Times New Roman" w:hAnsi="Times New Roman" w:cs="Times New Roman"/>
                <w:lang w:val="tt-RU"/>
              </w:rPr>
              <w:t xml:space="preserve">     Хатлар стиле. Хатларның төрләре. Хатларның төрләренә карап, аларны язу стиле.</w:t>
            </w:r>
            <w:r w:rsidR="00EA1819" w:rsidRPr="00636E7E">
              <w:rPr>
                <w:rFonts w:ascii="Times New Roman" w:hAnsi="Times New Roman" w:cs="Times New Roman"/>
                <w:lang w:val="tt-RU"/>
              </w:rPr>
              <w:t xml:space="preserve"> </w:t>
            </w:r>
            <w:r w:rsidR="00EA1819" w:rsidRPr="00636E7E">
              <w:rPr>
                <w:rFonts w:ascii="Times New Roman" w:eastAsia="Calibri" w:hAnsi="Times New Roman" w:cs="Times New Roman"/>
                <w:bCs/>
                <w:lang w:val="tt-RU" w:eastAsia="en-US"/>
              </w:rPr>
              <w:t>Хатлар. Төрләре. Рәсми һәм шәхси хатлар. Күмәк, матбугат, ачык хатлар. Җавап таләп итүче һәм җавап таләп итмәүче хатлар.</w:t>
            </w:r>
          </w:p>
        </w:tc>
        <w:tc>
          <w:tcPr>
            <w:tcW w:w="992" w:type="dxa"/>
          </w:tcPr>
          <w:p w:rsidR="00A41C06" w:rsidRPr="00636E7E" w:rsidRDefault="00C9491C" w:rsidP="009F0693">
            <w:pPr>
              <w:jc w:val="both"/>
              <w:rPr>
                <w:rFonts w:ascii="Times New Roman" w:hAnsi="Times New Roman" w:cs="Times New Roman"/>
                <w:b/>
                <w:lang w:val="tt-RU"/>
              </w:rPr>
            </w:pPr>
            <w:r w:rsidRPr="00636E7E">
              <w:rPr>
                <w:rFonts w:ascii="Times New Roman" w:hAnsi="Times New Roman" w:cs="Times New Roman"/>
                <w:b/>
                <w:lang w:val="tt-RU"/>
              </w:rPr>
              <w:t>2</w:t>
            </w:r>
          </w:p>
        </w:tc>
        <w:tc>
          <w:tcPr>
            <w:tcW w:w="1134" w:type="dxa"/>
          </w:tcPr>
          <w:p w:rsidR="00A41C06"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2</w:t>
            </w:r>
          </w:p>
        </w:tc>
      </w:tr>
      <w:tr w:rsidR="001743F3" w:rsidRPr="00636E7E" w:rsidTr="0038071D">
        <w:trPr>
          <w:trHeight w:val="994"/>
        </w:trPr>
        <w:tc>
          <w:tcPr>
            <w:tcW w:w="2668" w:type="dxa"/>
            <w:tcBorders>
              <w:bottom w:val="single" w:sz="4" w:space="0" w:color="auto"/>
            </w:tcBorders>
          </w:tcPr>
          <w:p w:rsidR="00DA37A8" w:rsidRPr="00DA37A8" w:rsidRDefault="001743F3" w:rsidP="00057391">
            <w:pPr>
              <w:jc w:val="both"/>
              <w:rPr>
                <w:rFonts w:ascii="Times New Roman" w:hAnsi="Times New Roman" w:cs="Times New Roman"/>
                <w:lang w:val="tt-RU"/>
              </w:rPr>
            </w:pPr>
            <w:r>
              <w:rPr>
                <w:rFonts w:ascii="Times New Roman" w:hAnsi="Times New Roman" w:cs="Times New Roman"/>
                <w:lang w:val="tt-RU"/>
              </w:rPr>
              <w:t xml:space="preserve">Һөнәри эшчәнлекле татар теле курсын йомгаклау. </w:t>
            </w:r>
            <w:r w:rsidR="00DA37A8" w:rsidRPr="00DA37A8">
              <w:rPr>
                <w:rFonts w:ascii="Times New Roman" w:hAnsi="Times New Roman" w:cs="Times New Roman"/>
                <w:lang w:val="tt-RU"/>
              </w:rPr>
              <w:t>Ди</w:t>
            </w:r>
            <w:r w:rsidR="00DB4F72">
              <w:rPr>
                <w:rFonts w:ascii="Times New Roman" w:hAnsi="Times New Roman" w:cs="Times New Roman"/>
                <w:lang w:val="tt-RU"/>
              </w:rPr>
              <w:t>фф</w:t>
            </w:r>
            <w:r w:rsidR="00DA37A8" w:rsidRPr="00DA37A8">
              <w:rPr>
                <w:rFonts w:ascii="Times New Roman" w:hAnsi="Times New Roman" w:cs="Times New Roman"/>
                <w:lang w:val="tt-RU"/>
              </w:rPr>
              <w:t>еренциальләштерел</w:t>
            </w:r>
          </w:p>
          <w:p w:rsidR="0038071D" w:rsidRPr="00DA37A8" w:rsidRDefault="00DA37A8" w:rsidP="00057391">
            <w:pPr>
              <w:jc w:val="both"/>
              <w:rPr>
                <w:rFonts w:ascii="Times New Roman" w:hAnsi="Times New Roman" w:cs="Times New Roman"/>
                <w:lang w:val="tt-RU"/>
              </w:rPr>
            </w:pPr>
            <w:r w:rsidRPr="00DA37A8">
              <w:rPr>
                <w:rFonts w:ascii="Times New Roman" w:hAnsi="Times New Roman" w:cs="Times New Roman"/>
                <w:lang w:val="tt-RU"/>
              </w:rPr>
              <w:t>гән зачет.</w:t>
            </w:r>
          </w:p>
        </w:tc>
        <w:tc>
          <w:tcPr>
            <w:tcW w:w="5554" w:type="dxa"/>
            <w:tcBorders>
              <w:bottom w:val="single" w:sz="4" w:space="0" w:color="auto"/>
            </w:tcBorders>
          </w:tcPr>
          <w:p w:rsidR="001743F3" w:rsidRPr="00636E7E" w:rsidRDefault="00DA37A8" w:rsidP="00DB4F72">
            <w:pPr>
              <w:jc w:val="both"/>
              <w:rPr>
                <w:rFonts w:ascii="Times New Roman" w:hAnsi="Times New Roman" w:cs="Times New Roman"/>
                <w:noProof/>
                <w:lang w:val="tt-RU"/>
              </w:rPr>
            </w:pPr>
            <w:r w:rsidRPr="00DA37A8">
              <w:rPr>
                <w:rFonts w:ascii="Times New Roman" w:hAnsi="Times New Roman" w:cs="Times New Roman"/>
                <w:lang w:val="tt-RU"/>
              </w:rPr>
              <w:t>Ди</w:t>
            </w:r>
            <w:r w:rsidR="00DB4F72">
              <w:rPr>
                <w:rFonts w:ascii="Times New Roman" w:hAnsi="Times New Roman" w:cs="Times New Roman"/>
                <w:lang w:val="tt-RU"/>
              </w:rPr>
              <w:t>фф</w:t>
            </w:r>
            <w:r w:rsidRPr="00DA37A8">
              <w:rPr>
                <w:rFonts w:ascii="Times New Roman" w:hAnsi="Times New Roman" w:cs="Times New Roman"/>
                <w:lang w:val="tt-RU"/>
              </w:rPr>
              <w:t>еренциальләштерелгән зачет.</w:t>
            </w:r>
          </w:p>
        </w:tc>
        <w:tc>
          <w:tcPr>
            <w:tcW w:w="992" w:type="dxa"/>
            <w:tcBorders>
              <w:bottom w:val="single" w:sz="4" w:space="0" w:color="auto"/>
            </w:tcBorders>
          </w:tcPr>
          <w:p w:rsidR="0038071D" w:rsidRDefault="0038071D" w:rsidP="00057391">
            <w:pPr>
              <w:jc w:val="both"/>
              <w:rPr>
                <w:rFonts w:ascii="Times New Roman" w:hAnsi="Times New Roman" w:cs="Times New Roman"/>
                <w:b/>
                <w:lang w:val="tt-RU"/>
              </w:rPr>
            </w:pPr>
          </w:p>
          <w:p w:rsidR="0038071D" w:rsidRDefault="0038071D" w:rsidP="00057391">
            <w:pPr>
              <w:jc w:val="both"/>
              <w:rPr>
                <w:rFonts w:ascii="Times New Roman" w:hAnsi="Times New Roman" w:cs="Times New Roman"/>
                <w:b/>
                <w:lang w:val="tt-RU"/>
              </w:rPr>
            </w:pPr>
          </w:p>
          <w:p w:rsidR="001743F3" w:rsidRPr="00636E7E" w:rsidRDefault="001743F3" w:rsidP="00057391">
            <w:pPr>
              <w:jc w:val="both"/>
              <w:rPr>
                <w:rFonts w:ascii="Times New Roman" w:hAnsi="Times New Roman" w:cs="Times New Roman"/>
                <w:b/>
                <w:lang w:val="tt-RU"/>
              </w:rPr>
            </w:pPr>
          </w:p>
        </w:tc>
        <w:tc>
          <w:tcPr>
            <w:tcW w:w="1134" w:type="dxa"/>
            <w:tcBorders>
              <w:bottom w:val="single" w:sz="4" w:space="0" w:color="auto"/>
            </w:tcBorders>
          </w:tcPr>
          <w:p w:rsidR="0038071D" w:rsidRDefault="0038071D" w:rsidP="00531511">
            <w:pPr>
              <w:jc w:val="both"/>
              <w:rPr>
                <w:rFonts w:ascii="Times New Roman" w:hAnsi="Times New Roman" w:cs="Times New Roman"/>
                <w:lang w:val="tt-RU"/>
              </w:rPr>
            </w:pPr>
          </w:p>
          <w:p w:rsidR="0038071D" w:rsidRDefault="0038071D" w:rsidP="00531511">
            <w:pPr>
              <w:jc w:val="both"/>
              <w:rPr>
                <w:rFonts w:ascii="Times New Roman" w:hAnsi="Times New Roman" w:cs="Times New Roman"/>
                <w:lang w:val="tt-RU"/>
              </w:rPr>
            </w:pPr>
          </w:p>
          <w:p w:rsidR="001743F3" w:rsidRPr="00636E7E" w:rsidRDefault="001743F3" w:rsidP="00531511">
            <w:pPr>
              <w:jc w:val="both"/>
              <w:rPr>
                <w:rFonts w:ascii="Times New Roman" w:hAnsi="Times New Roman" w:cs="Times New Roman"/>
                <w:lang w:val="tt-RU"/>
              </w:rPr>
            </w:pPr>
          </w:p>
        </w:tc>
      </w:tr>
      <w:tr w:rsidR="0038071D" w:rsidRPr="00636E7E" w:rsidTr="0038071D">
        <w:trPr>
          <w:trHeight w:val="225"/>
        </w:trPr>
        <w:tc>
          <w:tcPr>
            <w:tcW w:w="2668" w:type="dxa"/>
            <w:tcBorders>
              <w:top w:val="single" w:sz="4" w:space="0" w:color="auto"/>
            </w:tcBorders>
          </w:tcPr>
          <w:p w:rsidR="0038071D" w:rsidRPr="0038071D" w:rsidRDefault="0038071D" w:rsidP="00057391">
            <w:pPr>
              <w:jc w:val="both"/>
              <w:rPr>
                <w:rFonts w:ascii="Times New Roman" w:hAnsi="Times New Roman" w:cs="Times New Roman"/>
                <w:b/>
                <w:lang w:val="tt-RU"/>
              </w:rPr>
            </w:pPr>
            <w:r w:rsidRPr="0038071D">
              <w:rPr>
                <w:rFonts w:ascii="Times New Roman" w:hAnsi="Times New Roman" w:cs="Times New Roman"/>
                <w:b/>
                <w:lang w:val="tt-RU"/>
              </w:rPr>
              <w:t>Барлыгы</w:t>
            </w:r>
          </w:p>
        </w:tc>
        <w:tc>
          <w:tcPr>
            <w:tcW w:w="5554" w:type="dxa"/>
            <w:tcBorders>
              <w:top w:val="single" w:sz="4" w:space="0" w:color="auto"/>
            </w:tcBorders>
          </w:tcPr>
          <w:p w:rsidR="0038071D" w:rsidRPr="0038071D" w:rsidRDefault="0038071D" w:rsidP="00DB4F72">
            <w:pPr>
              <w:jc w:val="both"/>
              <w:rPr>
                <w:rFonts w:ascii="Times New Roman" w:hAnsi="Times New Roman" w:cs="Times New Roman"/>
                <w:b/>
                <w:lang w:val="tt-RU"/>
              </w:rPr>
            </w:pPr>
          </w:p>
        </w:tc>
        <w:tc>
          <w:tcPr>
            <w:tcW w:w="992" w:type="dxa"/>
            <w:tcBorders>
              <w:top w:val="single" w:sz="4" w:space="0" w:color="auto"/>
            </w:tcBorders>
          </w:tcPr>
          <w:p w:rsidR="0038071D" w:rsidRPr="0038071D" w:rsidRDefault="00BB04B8" w:rsidP="00057391">
            <w:pPr>
              <w:jc w:val="both"/>
              <w:rPr>
                <w:rFonts w:ascii="Times New Roman" w:hAnsi="Times New Roman" w:cs="Times New Roman"/>
                <w:b/>
                <w:lang w:val="tt-RU"/>
              </w:rPr>
            </w:pPr>
            <w:r>
              <w:rPr>
                <w:rFonts w:ascii="Times New Roman" w:hAnsi="Times New Roman" w:cs="Times New Roman"/>
                <w:b/>
                <w:lang w:val="tt-RU"/>
              </w:rPr>
              <w:t>36</w:t>
            </w:r>
          </w:p>
        </w:tc>
        <w:tc>
          <w:tcPr>
            <w:tcW w:w="1134" w:type="dxa"/>
            <w:tcBorders>
              <w:top w:val="single" w:sz="4" w:space="0" w:color="auto"/>
            </w:tcBorders>
          </w:tcPr>
          <w:p w:rsidR="0038071D" w:rsidRDefault="0038071D" w:rsidP="00531511">
            <w:pPr>
              <w:jc w:val="both"/>
              <w:rPr>
                <w:rFonts w:ascii="Times New Roman" w:hAnsi="Times New Roman" w:cs="Times New Roman"/>
                <w:lang w:val="tt-RU"/>
              </w:rPr>
            </w:pPr>
          </w:p>
        </w:tc>
      </w:tr>
    </w:tbl>
    <w:p w:rsidR="008B4C14" w:rsidRDefault="008B4C14" w:rsidP="00866F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jc w:val="both"/>
        <w:rPr>
          <w:rFonts w:ascii="Times New Roman" w:hAnsi="Times New Roman" w:cs="Times New Roman"/>
          <w:lang w:val="tt-RU"/>
        </w:rPr>
      </w:pPr>
    </w:p>
    <w:p w:rsidR="00866FE0" w:rsidRPr="00636E7E" w:rsidRDefault="00866FE0" w:rsidP="00866F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jc w:val="both"/>
        <w:rPr>
          <w:rFonts w:ascii="Times New Roman" w:hAnsi="Times New Roman" w:cs="Times New Roman"/>
        </w:rPr>
      </w:pPr>
      <w:r w:rsidRPr="00636E7E">
        <w:rPr>
          <w:rFonts w:ascii="Times New Roman" w:hAnsi="Times New Roman" w:cs="Times New Roman"/>
        </w:rPr>
        <w:lastRenderedPageBreak/>
        <w:t>Для характеристики уровня освоения учебного материала используются следующие обозначения:</w:t>
      </w:r>
    </w:p>
    <w:p w:rsidR="00866FE0" w:rsidRPr="00636E7E" w:rsidRDefault="00866FE0" w:rsidP="00866F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rPr>
      </w:pPr>
      <w:r w:rsidRPr="00636E7E">
        <w:rPr>
          <w:rFonts w:ascii="Times New Roman" w:hAnsi="Times New Roman" w:cs="Times New Roman"/>
        </w:rPr>
        <w:t xml:space="preserve">1. – </w:t>
      </w:r>
      <w:proofErr w:type="gramStart"/>
      <w:r w:rsidRPr="00636E7E">
        <w:rPr>
          <w:rFonts w:ascii="Times New Roman" w:hAnsi="Times New Roman" w:cs="Times New Roman"/>
        </w:rPr>
        <w:t>ознакомительный</w:t>
      </w:r>
      <w:proofErr w:type="gramEnd"/>
      <w:r w:rsidRPr="00636E7E">
        <w:rPr>
          <w:rFonts w:ascii="Times New Roman" w:hAnsi="Times New Roman" w:cs="Times New Roman"/>
        </w:rPr>
        <w:t xml:space="preserve"> (узнавание ранее изученных объектов, свойств); </w:t>
      </w:r>
    </w:p>
    <w:p w:rsidR="00866FE0" w:rsidRPr="00636E7E" w:rsidRDefault="00866FE0" w:rsidP="00866F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rPr>
      </w:pPr>
      <w:r w:rsidRPr="00636E7E">
        <w:rPr>
          <w:rFonts w:ascii="Times New Roman" w:hAnsi="Times New Roman" w:cs="Times New Roman"/>
        </w:rPr>
        <w:t>2. – </w:t>
      </w:r>
      <w:proofErr w:type="gramStart"/>
      <w:r w:rsidRPr="00636E7E">
        <w:rPr>
          <w:rFonts w:ascii="Times New Roman" w:hAnsi="Times New Roman" w:cs="Times New Roman"/>
        </w:rPr>
        <w:t>репродуктивный</w:t>
      </w:r>
      <w:proofErr w:type="gramEnd"/>
      <w:r w:rsidRPr="00636E7E">
        <w:rPr>
          <w:rFonts w:ascii="Times New Roman" w:hAnsi="Times New Roman" w:cs="Times New Roman"/>
        </w:rPr>
        <w:t xml:space="preserve"> (выполнение деятельности по образцу, инструкции или под руководством)</w:t>
      </w:r>
    </w:p>
    <w:p w:rsidR="00866FE0" w:rsidRPr="00636E7E" w:rsidRDefault="00866FE0" w:rsidP="00866F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jc w:val="both"/>
        <w:rPr>
          <w:rFonts w:ascii="Times New Roman" w:hAnsi="Times New Roman" w:cs="Times New Roman"/>
          <w:lang w:val="tt-RU"/>
        </w:rPr>
      </w:pPr>
      <w:r w:rsidRPr="00636E7E">
        <w:rPr>
          <w:rFonts w:ascii="Times New Roman" w:hAnsi="Times New Roman" w:cs="Times New Roman"/>
        </w:rPr>
        <w:t xml:space="preserve">3. – </w:t>
      </w:r>
      <w:proofErr w:type="gramStart"/>
      <w:r w:rsidRPr="00636E7E">
        <w:rPr>
          <w:rFonts w:ascii="Times New Roman" w:hAnsi="Times New Roman" w:cs="Times New Roman"/>
        </w:rPr>
        <w:t>продуктивный</w:t>
      </w:r>
      <w:proofErr w:type="gramEnd"/>
      <w:r w:rsidRPr="00636E7E">
        <w:rPr>
          <w:rFonts w:ascii="Times New Roman" w:hAnsi="Times New Roman" w:cs="Times New Roman"/>
        </w:rPr>
        <w:t xml:space="preserve"> (планирование и самостоятельное выполнение деятельности, решение проблемных задач)</w:t>
      </w:r>
    </w:p>
    <w:p w:rsidR="00531511" w:rsidRPr="00636E7E" w:rsidRDefault="00531511" w:rsidP="00BA48E4">
      <w:pPr>
        <w:spacing w:after="0" w:line="360" w:lineRule="auto"/>
        <w:jc w:val="both"/>
        <w:rPr>
          <w:rFonts w:ascii="Times New Roman" w:hAnsi="Times New Roman" w:cs="Times New Roman"/>
          <w:lang w:val="tt-RU"/>
        </w:rPr>
      </w:pPr>
    </w:p>
    <w:p w:rsidR="00BC1A11" w:rsidRDefault="00BC1A11" w:rsidP="00BA48E4">
      <w:pPr>
        <w:spacing w:after="0" w:line="360" w:lineRule="auto"/>
        <w:jc w:val="both"/>
        <w:rPr>
          <w:rFonts w:ascii="Times New Roman" w:hAnsi="Times New Roman" w:cs="Times New Roman"/>
          <w:lang w:val="tt-RU"/>
        </w:rPr>
      </w:pPr>
    </w:p>
    <w:p w:rsidR="00472196" w:rsidRDefault="00472196" w:rsidP="00BA48E4">
      <w:pPr>
        <w:spacing w:after="0" w:line="360" w:lineRule="auto"/>
        <w:jc w:val="both"/>
        <w:rPr>
          <w:rFonts w:ascii="Times New Roman" w:hAnsi="Times New Roman" w:cs="Times New Roman"/>
          <w:lang w:val="tt-RU"/>
        </w:rPr>
      </w:pPr>
    </w:p>
    <w:p w:rsidR="00472196" w:rsidRDefault="00472196" w:rsidP="00BA48E4">
      <w:pPr>
        <w:spacing w:after="0" w:line="360" w:lineRule="auto"/>
        <w:jc w:val="both"/>
        <w:rPr>
          <w:rFonts w:ascii="Times New Roman" w:hAnsi="Times New Roman" w:cs="Times New Roman"/>
          <w:lang w:val="tt-RU"/>
        </w:rPr>
      </w:pPr>
    </w:p>
    <w:p w:rsidR="00472196" w:rsidRDefault="00472196" w:rsidP="00BA48E4">
      <w:pPr>
        <w:spacing w:after="0" w:line="360" w:lineRule="auto"/>
        <w:jc w:val="both"/>
        <w:rPr>
          <w:rFonts w:ascii="Times New Roman" w:hAnsi="Times New Roman" w:cs="Times New Roman"/>
          <w:lang w:val="tt-RU"/>
        </w:rPr>
      </w:pPr>
    </w:p>
    <w:p w:rsidR="00472196" w:rsidRDefault="00472196" w:rsidP="00BA48E4">
      <w:pPr>
        <w:spacing w:after="0" w:line="360" w:lineRule="auto"/>
        <w:jc w:val="both"/>
        <w:rPr>
          <w:rFonts w:ascii="Times New Roman" w:hAnsi="Times New Roman" w:cs="Times New Roman"/>
          <w:lang w:val="tt-RU"/>
        </w:rPr>
      </w:pPr>
    </w:p>
    <w:p w:rsidR="00472196" w:rsidRDefault="00472196" w:rsidP="00BA48E4">
      <w:pPr>
        <w:spacing w:after="0" w:line="360" w:lineRule="auto"/>
        <w:jc w:val="both"/>
        <w:rPr>
          <w:rFonts w:ascii="Times New Roman" w:hAnsi="Times New Roman" w:cs="Times New Roman"/>
          <w:lang w:val="tt-RU"/>
        </w:rPr>
      </w:pPr>
    </w:p>
    <w:p w:rsidR="00472196" w:rsidRDefault="00472196" w:rsidP="00BA48E4">
      <w:pPr>
        <w:spacing w:after="0" w:line="360" w:lineRule="auto"/>
        <w:jc w:val="both"/>
        <w:rPr>
          <w:rFonts w:ascii="Times New Roman" w:hAnsi="Times New Roman" w:cs="Times New Roman"/>
          <w:lang w:val="tt-RU"/>
        </w:rPr>
      </w:pPr>
    </w:p>
    <w:p w:rsidR="00472196" w:rsidRDefault="00472196" w:rsidP="00BA48E4">
      <w:pPr>
        <w:spacing w:after="0" w:line="360" w:lineRule="auto"/>
        <w:jc w:val="both"/>
        <w:rPr>
          <w:rFonts w:ascii="Times New Roman" w:hAnsi="Times New Roman" w:cs="Times New Roman"/>
          <w:lang w:val="tt-RU"/>
        </w:rPr>
      </w:pPr>
    </w:p>
    <w:p w:rsidR="00472196" w:rsidRDefault="00472196" w:rsidP="00BA48E4">
      <w:pPr>
        <w:spacing w:after="0" w:line="360" w:lineRule="auto"/>
        <w:jc w:val="both"/>
        <w:rPr>
          <w:rFonts w:ascii="Times New Roman" w:hAnsi="Times New Roman" w:cs="Times New Roman"/>
          <w:lang w:val="tt-RU"/>
        </w:rPr>
      </w:pPr>
    </w:p>
    <w:p w:rsidR="00472196" w:rsidRDefault="00472196" w:rsidP="00BA48E4">
      <w:pPr>
        <w:spacing w:after="0" w:line="360" w:lineRule="auto"/>
        <w:jc w:val="both"/>
        <w:rPr>
          <w:rFonts w:ascii="Times New Roman" w:hAnsi="Times New Roman" w:cs="Times New Roman"/>
          <w:lang w:val="tt-RU"/>
        </w:rPr>
      </w:pPr>
    </w:p>
    <w:p w:rsidR="00472196" w:rsidRDefault="00472196" w:rsidP="00BA48E4">
      <w:pPr>
        <w:spacing w:after="0" w:line="360" w:lineRule="auto"/>
        <w:jc w:val="both"/>
        <w:rPr>
          <w:rFonts w:ascii="Times New Roman" w:hAnsi="Times New Roman" w:cs="Times New Roman"/>
          <w:lang w:val="tt-RU"/>
        </w:rPr>
      </w:pPr>
    </w:p>
    <w:p w:rsidR="00472196" w:rsidRDefault="00472196" w:rsidP="00BA48E4">
      <w:pPr>
        <w:spacing w:after="0" w:line="360" w:lineRule="auto"/>
        <w:jc w:val="both"/>
        <w:rPr>
          <w:rFonts w:ascii="Times New Roman" w:hAnsi="Times New Roman" w:cs="Times New Roman"/>
          <w:lang w:val="tt-RU"/>
        </w:rPr>
      </w:pPr>
    </w:p>
    <w:p w:rsidR="00472196" w:rsidRDefault="00472196" w:rsidP="00BA48E4">
      <w:pPr>
        <w:spacing w:after="0" w:line="360" w:lineRule="auto"/>
        <w:jc w:val="both"/>
        <w:rPr>
          <w:rFonts w:ascii="Times New Roman" w:hAnsi="Times New Roman" w:cs="Times New Roman"/>
          <w:lang w:val="tt-RU"/>
        </w:rPr>
      </w:pPr>
    </w:p>
    <w:p w:rsidR="00472196" w:rsidRDefault="00472196" w:rsidP="00BA48E4">
      <w:pPr>
        <w:spacing w:after="0" w:line="360" w:lineRule="auto"/>
        <w:jc w:val="both"/>
        <w:rPr>
          <w:rFonts w:ascii="Times New Roman" w:hAnsi="Times New Roman" w:cs="Times New Roman"/>
          <w:lang w:val="tt-RU"/>
        </w:rPr>
      </w:pPr>
    </w:p>
    <w:p w:rsidR="00472196" w:rsidRDefault="00472196" w:rsidP="00BA48E4">
      <w:pPr>
        <w:spacing w:after="0" w:line="360" w:lineRule="auto"/>
        <w:jc w:val="both"/>
        <w:rPr>
          <w:rFonts w:ascii="Times New Roman" w:hAnsi="Times New Roman" w:cs="Times New Roman"/>
          <w:lang w:val="tt-RU"/>
        </w:rPr>
      </w:pPr>
    </w:p>
    <w:p w:rsidR="00472196" w:rsidRDefault="00472196" w:rsidP="00BA48E4">
      <w:pPr>
        <w:spacing w:after="0" w:line="360" w:lineRule="auto"/>
        <w:jc w:val="both"/>
        <w:rPr>
          <w:rFonts w:ascii="Times New Roman" w:hAnsi="Times New Roman" w:cs="Times New Roman"/>
          <w:lang w:val="tt-RU"/>
        </w:rPr>
      </w:pPr>
    </w:p>
    <w:p w:rsidR="00472196" w:rsidRDefault="00472196" w:rsidP="00BA48E4">
      <w:pPr>
        <w:spacing w:after="0" w:line="360" w:lineRule="auto"/>
        <w:jc w:val="both"/>
        <w:rPr>
          <w:rFonts w:ascii="Times New Roman" w:hAnsi="Times New Roman" w:cs="Times New Roman"/>
          <w:lang w:val="tt-RU"/>
        </w:rPr>
      </w:pPr>
    </w:p>
    <w:p w:rsidR="00472196" w:rsidRDefault="00472196" w:rsidP="00BA48E4">
      <w:pPr>
        <w:spacing w:after="0" w:line="360" w:lineRule="auto"/>
        <w:jc w:val="both"/>
        <w:rPr>
          <w:rFonts w:ascii="Times New Roman" w:hAnsi="Times New Roman" w:cs="Times New Roman"/>
          <w:lang w:val="tt-RU"/>
        </w:rPr>
      </w:pPr>
    </w:p>
    <w:p w:rsidR="00472196" w:rsidRDefault="00472196" w:rsidP="00BA48E4">
      <w:pPr>
        <w:spacing w:after="0" w:line="360" w:lineRule="auto"/>
        <w:jc w:val="both"/>
        <w:rPr>
          <w:rFonts w:ascii="Times New Roman" w:hAnsi="Times New Roman" w:cs="Times New Roman"/>
          <w:lang w:val="tt-RU"/>
        </w:rPr>
      </w:pPr>
    </w:p>
    <w:p w:rsidR="00472196" w:rsidRDefault="00472196" w:rsidP="00BA48E4">
      <w:pPr>
        <w:spacing w:after="0" w:line="360" w:lineRule="auto"/>
        <w:jc w:val="both"/>
        <w:rPr>
          <w:rFonts w:ascii="Times New Roman" w:hAnsi="Times New Roman" w:cs="Times New Roman"/>
          <w:lang w:val="tt-RU"/>
        </w:rPr>
      </w:pPr>
    </w:p>
    <w:p w:rsidR="00472196" w:rsidRDefault="00472196" w:rsidP="00BA48E4">
      <w:pPr>
        <w:spacing w:after="0" w:line="360" w:lineRule="auto"/>
        <w:jc w:val="both"/>
        <w:rPr>
          <w:rFonts w:ascii="Times New Roman" w:hAnsi="Times New Roman" w:cs="Times New Roman"/>
          <w:lang w:val="tt-RU"/>
        </w:rPr>
      </w:pPr>
    </w:p>
    <w:p w:rsidR="00472196" w:rsidRDefault="00472196" w:rsidP="00BA48E4">
      <w:pPr>
        <w:spacing w:after="0" w:line="360" w:lineRule="auto"/>
        <w:jc w:val="both"/>
        <w:rPr>
          <w:rFonts w:ascii="Times New Roman" w:hAnsi="Times New Roman" w:cs="Times New Roman"/>
          <w:lang w:val="tt-RU"/>
        </w:rPr>
      </w:pPr>
    </w:p>
    <w:p w:rsidR="00472196" w:rsidRDefault="00472196" w:rsidP="00BA48E4">
      <w:pPr>
        <w:spacing w:after="0" w:line="360" w:lineRule="auto"/>
        <w:jc w:val="both"/>
        <w:rPr>
          <w:rFonts w:ascii="Times New Roman" w:hAnsi="Times New Roman" w:cs="Times New Roman"/>
          <w:lang w:val="tt-RU"/>
        </w:rPr>
      </w:pPr>
    </w:p>
    <w:p w:rsidR="00472196" w:rsidRDefault="00472196" w:rsidP="00BA48E4">
      <w:pPr>
        <w:spacing w:after="0" w:line="360" w:lineRule="auto"/>
        <w:jc w:val="both"/>
        <w:rPr>
          <w:rFonts w:ascii="Times New Roman" w:hAnsi="Times New Roman" w:cs="Times New Roman"/>
          <w:lang w:val="tt-RU"/>
        </w:rPr>
      </w:pPr>
    </w:p>
    <w:p w:rsidR="00472196" w:rsidRPr="00636E7E" w:rsidRDefault="00472196" w:rsidP="00BA48E4">
      <w:pPr>
        <w:spacing w:after="0" w:line="360" w:lineRule="auto"/>
        <w:jc w:val="both"/>
        <w:rPr>
          <w:rFonts w:ascii="Times New Roman" w:hAnsi="Times New Roman" w:cs="Times New Roman"/>
          <w:lang w:val="tt-RU"/>
        </w:rPr>
      </w:pPr>
    </w:p>
    <w:p w:rsidR="00BC1A11" w:rsidRPr="00636E7E" w:rsidRDefault="00BC1A11" w:rsidP="00BA48E4">
      <w:pPr>
        <w:spacing w:after="0" w:line="360" w:lineRule="auto"/>
        <w:jc w:val="both"/>
        <w:rPr>
          <w:rFonts w:ascii="Times New Roman" w:hAnsi="Times New Roman" w:cs="Times New Roman"/>
          <w:lang w:val="tt-RU"/>
        </w:rPr>
      </w:pPr>
    </w:p>
    <w:p w:rsidR="00BC1A11" w:rsidRPr="00636E7E" w:rsidRDefault="00BC1A11" w:rsidP="00BA48E4">
      <w:pPr>
        <w:spacing w:after="0" w:line="360" w:lineRule="auto"/>
        <w:jc w:val="both"/>
        <w:rPr>
          <w:rFonts w:ascii="Times New Roman" w:hAnsi="Times New Roman" w:cs="Times New Roman"/>
          <w:lang w:val="tt-RU"/>
        </w:rPr>
      </w:pPr>
    </w:p>
    <w:p w:rsidR="00177141" w:rsidRDefault="00177141" w:rsidP="00472196">
      <w:pPr>
        <w:spacing w:after="0" w:line="240" w:lineRule="auto"/>
        <w:ind w:left="720"/>
        <w:jc w:val="both"/>
        <w:rPr>
          <w:rFonts w:ascii="Times New Roman" w:hAnsi="Times New Roman"/>
          <w:b/>
          <w:bCs/>
          <w:noProof/>
          <w:sz w:val="24"/>
          <w:szCs w:val="24"/>
          <w:lang w:val="tt-RU"/>
        </w:rPr>
      </w:pPr>
    </w:p>
    <w:p w:rsidR="00177141" w:rsidRDefault="00177141" w:rsidP="00472196">
      <w:pPr>
        <w:spacing w:after="0" w:line="240" w:lineRule="auto"/>
        <w:ind w:left="720"/>
        <w:jc w:val="both"/>
        <w:rPr>
          <w:rFonts w:ascii="Times New Roman" w:hAnsi="Times New Roman"/>
          <w:b/>
          <w:bCs/>
          <w:noProof/>
          <w:sz w:val="24"/>
          <w:szCs w:val="24"/>
          <w:lang w:val="tt-RU"/>
        </w:rPr>
      </w:pPr>
    </w:p>
    <w:p w:rsidR="00177141" w:rsidRDefault="00177141" w:rsidP="00472196">
      <w:pPr>
        <w:spacing w:after="0" w:line="240" w:lineRule="auto"/>
        <w:ind w:left="720"/>
        <w:jc w:val="both"/>
        <w:rPr>
          <w:rFonts w:ascii="Times New Roman" w:hAnsi="Times New Roman"/>
          <w:b/>
          <w:bCs/>
          <w:noProof/>
          <w:sz w:val="24"/>
          <w:szCs w:val="24"/>
          <w:lang w:val="tt-RU"/>
        </w:rPr>
      </w:pPr>
    </w:p>
    <w:p w:rsidR="00177141" w:rsidRDefault="00177141" w:rsidP="00472196">
      <w:pPr>
        <w:spacing w:after="0" w:line="240" w:lineRule="auto"/>
        <w:ind w:left="720"/>
        <w:jc w:val="both"/>
        <w:rPr>
          <w:rFonts w:ascii="Times New Roman" w:hAnsi="Times New Roman"/>
          <w:b/>
          <w:bCs/>
          <w:noProof/>
          <w:sz w:val="24"/>
          <w:szCs w:val="24"/>
          <w:lang w:val="tt-RU"/>
        </w:rPr>
      </w:pPr>
    </w:p>
    <w:p w:rsidR="00BB04B8" w:rsidRDefault="00BB04B8" w:rsidP="00472196">
      <w:pPr>
        <w:spacing w:after="0" w:line="240" w:lineRule="auto"/>
        <w:ind w:left="720"/>
        <w:jc w:val="both"/>
        <w:rPr>
          <w:rFonts w:ascii="Times New Roman" w:hAnsi="Times New Roman"/>
          <w:b/>
          <w:bCs/>
          <w:noProof/>
          <w:sz w:val="24"/>
          <w:szCs w:val="24"/>
          <w:lang w:val="tt-RU"/>
        </w:rPr>
      </w:pPr>
    </w:p>
    <w:p w:rsidR="00BB04B8" w:rsidRDefault="00BB04B8" w:rsidP="00472196">
      <w:pPr>
        <w:spacing w:after="0" w:line="240" w:lineRule="auto"/>
        <w:ind w:left="720"/>
        <w:jc w:val="both"/>
        <w:rPr>
          <w:rFonts w:ascii="Times New Roman" w:hAnsi="Times New Roman"/>
          <w:b/>
          <w:bCs/>
          <w:noProof/>
          <w:sz w:val="24"/>
          <w:szCs w:val="24"/>
          <w:lang w:val="tt-RU"/>
        </w:rPr>
      </w:pPr>
    </w:p>
    <w:p w:rsidR="00C32309" w:rsidRDefault="00C32309" w:rsidP="00472196">
      <w:pPr>
        <w:spacing w:after="0" w:line="240" w:lineRule="auto"/>
        <w:ind w:left="720"/>
        <w:jc w:val="both"/>
        <w:rPr>
          <w:rFonts w:ascii="Times New Roman" w:hAnsi="Times New Roman"/>
          <w:b/>
          <w:bCs/>
          <w:noProof/>
          <w:sz w:val="24"/>
          <w:szCs w:val="24"/>
          <w:lang w:val="tt-RU"/>
        </w:rPr>
      </w:pPr>
    </w:p>
    <w:p w:rsidR="00C32309" w:rsidRDefault="00C32309" w:rsidP="00472196">
      <w:pPr>
        <w:spacing w:after="0" w:line="240" w:lineRule="auto"/>
        <w:ind w:left="720"/>
        <w:jc w:val="both"/>
        <w:rPr>
          <w:rFonts w:ascii="Times New Roman" w:hAnsi="Times New Roman"/>
          <w:b/>
          <w:bCs/>
          <w:noProof/>
          <w:sz w:val="24"/>
          <w:szCs w:val="24"/>
          <w:lang w:val="tt-RU"/>
        </w:rPr>
      </w:pPr>
    </w:p>
    <w:p w:rsidR="00472196" w:rsidRDefault="00472196" w:rsidP="00472196">
      <w:pPr>
        <w:spacing w:after="0" w:line="240" w:lineRule="auto"/>
        <w:ind w:left="720"/>
        <w:jc w:val="both"/>
        <w:rPr>
          <w:rFonts w:ascii="Times New Roman" w:hAnsi="Times New Roman"/>
          <w:b/>
          <w:bCs/>
          <w:noProof/>
          <w:sz w:val="24"/>
          <w:szCs w:val="24"/>
          <w:lang w:val="tt-RU"/>
        </w:rPr>
      </w:pPr>
      <w:r w:rsidRPr="00FB3416">
        <w:rPr>
          <w:rFonts w:ascii="Times New Roman" w:hAnsi="Times New Roman"/>
          <w:b/>
          <w:bCs/>
          <w:noProof/>
          <w:sz w:val="24"/>
          <w:szCs w:val="24"/>
          <w:lang w:val="tt-RU"/>
        </w:rPr>
        <w:lastRenderedPageBreak/>
        <w:t>3. Уку дисциплинасын тормышка ашыру шартлары</w:t>
      </w:r>
    </w:p>
    <w:p w:rsidR="00472196" w:rsidRPr="00FB3416" w:rsidRDefault="00472196" w:rsidP="00472196">
      <w:pPr>
        <w:spacing w:after="0" w:line="240" w:lineRule="auto"/>
        <w:ind w:left="720"/>
        <w:jc w:val="both"/>
        <w:rPr>
          <w:rFonts w:ascii="Times New Roman" w:hAnsi="Times New Roman"/>
          <w:b/>
          <w:bCs/>
          <w:noProof/>
          <w:sz w:val="24"/>
          <w:szCs w:val="24"/>
          <w:lang w:val="tt-RU"/>
        </w:rPr>
      </w:pPr>
    </w:p>
    <w:p w:rsidR="00472196" w:rsidRPr="00CE0C9C" w:rsidRDefault="00472196" w:rsidP="00472196">
      <w:pPr>
        <w:pStyle w:val="a3"/>
        <w:numPr>
          <w:ilvl w:val="1"/>
          <w:numId w:val="11"/>
        </w:numPr>
        <w:spacing w:after="0" w:line="240" w:lineRule="auto"/>
        <w:jc w:val="both"/>
        <w:rPr>
          <w:rFonts w:ascii="Times New Roman" w:hAnsi="Times New Roman"/>
          <w:b/>
          <w:bCs/>
          <w:noProof/>
          <w:sz w:val="24"/>
          <w:szCs w:val="24"/>
          <w:lang w:val="tt-RU"/>
        </w:rPr>
      </w:pPr>
      <w:r w:rsidRPr="00CE0C9C">
        <w:rPr>
          <w:rFonts w:ascii="Times New Roman" w:hAnsi="Times New Roman"/>
          <w:b/>
          <w:bCs/>
          <w:noProof/>
          <w:sz w:val="24"/>
          <w:szCs w:val="24"/>
          <w:lang w:val="tt-RU"/>
        </w:rPr>
        <w:t>Минималь материаль-техник тәэмин ителешкә таләпләр</w:t>
      </w:r>
    </w:p>
    <w:p w:rsidR="00472196" w:rsidRPr="00FB3416" w:rsidRDefault="00472196" w:rsidP="00472196">
      <w:pPr>
        <w:spacing w:after="0" w:line="240" w:lineRule="auto"/>
        <w:ind w:left="360"/>
        <w:jc w:val="both"/>
        <w:rPr>
          <w:rFonts w:ascii="Times New Roman" w:hAnsi="Times New Roman"/>
          <w:b/>
          <w:bCs/>
          <w:noProof/>
          <w:sz w:val="24"/>
          <w:szCs w:val="24"/>
          <w:lang w:val="tt-RU"/>
        </w:rPr>
      </w:pPr>
      <w:r>
        <w:rPr>
          <w:rFonts w:ascii="Times New Roman" w:hAnsi="Times New Roman"/>
          <w:bCs/>
          <w:noProof/>
          <w:sz w:val="24"/>
          <w:szCs w:val="24"/>
          <w:lang w:val="tt-RU"/>
        </w:rPr>
        <w:t>Уку дисциплинасын тормышка ашыру өчен махсус  “Туган телне өйрәнү кабинеты” каралган.</w:t>
      </w:r>
    </w:p>
    <w:p w:rsidR="00472196" w:rsidRDefault="00472196" w:rsidP="00472196">
      <w:pPr>
        <w:spacing w:after="0" w:line="240" w:lineRule="auto"/>
        <w:jc w:val="both"/>
        <w:rPr>
          <w:rFonts w:ascii="Times New Roman" w:hAnsi="Times New Roman"/>
          <w:b/>
          <w:bCs/>
          <w:noProof/>
          <w:sz w:val="24"/>
          <w:szCs w:val="24"/>
          <w:lang w:val="tt-RU"/>
        </w:rPr>
      </w:pPr>
      <w:r>
        <w:rPr>
          <w:rFonts w:ascii="Times New Roman" w:hAnsi="Times New Roman"/>
          <w:b/>
          <w:bCs/>
          <w:noProof/>
          <w:sz w:val="24"/>
          <w:szCs w:val="24"/>
          <w:lang w:val="tt-RU"/>
        </w:rPr>
        <w:t>Уку кабинетының җиһазлары:</w:t>
      </w:r>
    </w:p>
    <w:p w:rsidR="00472196" w:rsidRDefault="00472196" w:rsidP="00472196">
      <w:pPr>
        <w:numPr>
          <w:ilvl w:val="0"/>
          <w:numId w:val="12"/>
        </w:numPr>
        <w:spacing w:after="0" w:line="240" w:lineRule="auto"/>
        <w:ind w:left="1440"/>
        <w:jc w:val="both"/>
        <w:rPr>
          <w:rFonts w:ascii="Times New Roman" w:hAnsi="Times New Roman"/>
          <w:bCs/>
          <w:noProof/>
          <w:sz w:val="24"/>
          <w:szCs w:val="24"/>
          <w:lang w:val="tt-RU"/>
        </w:rPr>
      </w:pPr>
      <w:r>
        <w:rPr>
          <w:rFonts w:ascii="Times New Roman" w:hAnsi="Times New Roman"/>
          <w:bCs/>
          <w:noProof/>
          <w:sz w:val="24"/>
          <w:szCs w:val="24"/>
          <w:lang w:val="tt-RU"/>
        </w:rPr>
        <w:t>укучылар санына карап, уку-утыру урыннары;</w:t>
      </w:r>
    </w:p>
    <w:p w:rsidR="00472196" w:rsidRDefault="00472196" w:rsidP="00472196">
      <w:pPr>
        <w:numPr>
          <w:ilvl w:val="0"/>
          <w:numId w:val="12"/>
        </w:numPr>
        <w:spacing w:after="0" w:line="240" w:lineRule="auto"/>
        <w:ind w:left="1440"/>
        <w:jc w:val="both"/>
        <w:rPr>
          <w:rFonts w:ascii="Times New Roman" w:hAnsi="Times New Roman"/>
          <w:bCs/>
          <w:noProof/>
          <w:sz w:val="24"/>
          <w:szCs w:val="24"/>
          <w:lang w:val="tt-RU"/>
        </w:rPr>
      </w:pPr>
      <w:r>
        <w:rPr>
          <w:rFonts w:ascii="Times New Roman" w:hAnsi="Times New Roman"/>
          <w:bCs/>
          <w:noProof/>
          <w:sz w:val="24"/>
          <w:szCs w:val="24"/>
          <w:lang w:val="tt-RU"/>
        </w:rPr>
        <w:t>укытучының эш урыны;</w:t>
      </w:r>
    </w:p>
    <w:p w:rsidR="00472196" w:rsidRDefault="00472196" w:rsidP="00472196">
      <w:pPr>
        <w:numPr>
          <w:ilvl w:val="0"/>
          <w:numId w:val="12"/>
        </w:numPr>
        <w:spacing w:after="0" w:line="240" w:lineRule="auto"/>
        <w:ind w:left="1440"/>
        <w:jc w:val="both"/>
        <w:rPr>
          <w:rFonts w:ascii="Times New Roman" w:hAnsi="Times New Roman"/>
          <w:bCs/>
          <w:noProof/>
          <w:sz w:val="24"/>
          <w:szCs w:val="24"/>
          <w:lang w:val="tt-RU"/>
        </w:rPr>
      </w:pPr>
      <w:r>
        <w:rPr>
          <w:rFonts w:ascii="Times New Roman" w:hAnsi="Times New Roman"/>
          <w:bCs/>
          <w:noProof/>
          <w:sz w:val="24"/>
          <w:szCs w:val="24"/>
          <w:lang w:val="tt-RU"/>
        </w:rPr>
        <w:t>укыту эчтәлеген билгеләүче укыту-норматив документлар:</w:t>
      </w:r>
    </w:p>
    <w:p w:rsidR="00472196" w:rsidRDefault="00472196" w:rsidP="00472196">
      <w:pPr>
        <w:numPr>
          <w:ilvl w:val="0"/>
          <w:numId w:val="13"/>
        </w:numPr>
        <w:spacing w:after="0" w:line="240" w:lineRule="auto"/>
        <w:jc w:val="both"/>
        <w:rPr>
          <w:rFonts w:ascii="Times New Roman" w:hAnsi="Times New Roman"/>
          <w:bCs/>
          <w:noProof/>
          <w:sz w:val="24"/>
          <w:szCs w:val="24"/>
          <w:lang w:val="tt-RU"/>
        </w:rPr>
      </w:pPr>
      <w:r>
        <w:rPr>
          <w:rFonts w:ascii="Times New Roman" w:hAnsi="Times New Roman"/>
          <w:bCs/>
          <w:noProof/>
          <w:sz w:val="24"/>
          <w:szCs w:val="24"/>
          <w:lang w:val="tt-RU"/>
        </w:rPr>
        <w:t>Федераль дәүләт белем бирү стандарты;</w:t>
      </w:r>
    </w:p>
    <w:p w:rsidR="00472196" w:rsidRDefault="00472196" w:rsidP="00472196">
      <w:pPr>
        <w:numPr>
          <w:ilvl w:val="0"/>
          <w:numId w:val="13"/>
        </w:numPr>
        <w:spacing w:after="0" w:line="240" w:lineRule="auto"/>
        <w:jc w:val="both"/>
        <w:rPr>
          <w:rFonts w:ascii="Times New Roman" w:hAnsi="Times New Roman"/>
          <w:bCs/>
          <w:noProof/>
          <w:sz w:val="24"/>
          <w:szCs w:val="24"/>
          <w:lang w:val="tt-RU"/>
        </w:rPr>
      </w:pPr>
      <w:r>
        <w:rPr>
          <w:rFonts w:ascii="Times New Roman" w:hAnsi="Times New Roman"/>
          <w:bCs/>
          <w:noProof/>
          <w:sz w:val="24"/>
          <w:szCs w:val="24"/>
          <w:lang w:val="tt-RU"/>
        </w:rPr>
        <w:t>уку программасы;</w:t>
      </w:r>
    </w:p>
    <w:p w:rsidR="00472196" w:rsidRDefault="00472196" w:rsidP="00472196">
      <w:pPr>
        <w:numPr>
          <w:ilvl w:val="0"/>
          <w:numId w:val="13"/>
        </w:numPr>
        <w:spacing w:after="0" w:line="240" w:lineRule="auto"/>
        <w:jc w:val="both"/>
        <w:rPr>
          <w:rFonts w:ascii="Times New Roman" w:hAnsi="Times New Roman"/>
          <w:bCs/>
          <w:noProof/>
          <w:sz w:val="24"/>
          <w:szCs w:val="24"/>
          <w:lang w:val="tt-RU"/>
        </w:rPr>
      </w:pPr>
      <w:r>
        <w:rPr>
          <w:rFonts w:ascii="Times New Roman" w:hAnsi="Times New Roman"/>
          <w:bCs/>
          <w:noProof/>
          <w:sz w:val="24"/>
          <w:szCs w:val="24"/>
          <w:lang w:val="tt-RU"/>
        </w:rPr>
        <w:t>календар</w:t>
      </w:r>
      <w:r>
        <w:rPr>
          <w:rFonts w:ascii="Times New Roman" w:hAnsi="Times New Roman"/>
          <w:bCs/>
          <w:noProof/>
          <w:sz w:val="24"/>
          <w:szCs w:val="24"/>
        </w:rPr>
        <w:t>ь-тематик план;</w:t>
      </w:r>
    </w:p>
    <w:p w:rsidR="00472196" w:rsidRDefault="00472196" w:rsidP="00472196">
      <w:pPr>
        <w:numPr>
          <w:ilvl w:val="0"/>
          <w:numId w:val="12"/>
        </w:numPr>
        <w:spacing w:after="0" w:line="240" w:lineRule="auto"/>
        <w:ind w:left="1440"/>
        <w:jc w:val="both"/>
        <w:rPr>
          <w:rFonts w:ascii="Times New Roman" w:hAnsi="Times New Roman"/>
          <w:bCs/>
          <w:noProof/>
          <w:sz w:val="24"/>
          <w:szCs w:val="24"/>
          <w:lang w:val="tt-RU"/>
        </w:rPr>
      </w:pPr>
      <w:r>
        <w:rPr>
          <w:rFonts w:ascii="Times New Roman" w:hAnsi="Times New Roman"/>
          <w:bCs/>
          <w:noProof/>
          <w:sz w:val="24"/>
          <w:szCs w:val="24"/>
          <w:lang w:val="tt-RU"/>
        </w:rPr>
        <w:t>татар теленнән дәреслекләр, күнегү җыентыклары, сүзлекләр;</w:t>
      </w:r>
    </w:p>
    <w:p w:rsidR="00472196" w:rsidRDefault="00472196" w:rsidP="00472196">
      <w:pPr>
        <w:numPr>
          <w:ilvl w:val="0"/>
          <w:numId w:val="12"/>
        </w:numPr>
        <w:spacing w:after="0" w:line="240" w:lineRule="auto"/>
        <w:ind w:left="1440"/>
        <w:jc w:val="both"/>
        <w:rPr>
          <w:rFonts w:ascii="Times New Roman" w:hAnsi="Times New Roman"/>
          <w:bCs/>
          <w:noProof/>
          <w:sz w:val="24"/>
          <w:szCs w:val="24"/>
          <w:lang w:val="tt-RU"/>
        </w:rPr>
      </w:pPr>
      <w:r>
        <w:rPr>
          <w:rFonts w:ascii="Times New Roman" w:hAnsi="Times New Roman"/>
          <w:bCs/>
          <w:noProof/>
          <w:sz w:val="24"/>
          <w:szCs w:val="24"/>
          <w:lang w:val="tt-RU"/>
        </w:rPr>
        <w:t>укытучы һәм укучылар өчен ярдәмлекләр;</w:t>
      </w:r>
    </w:p>
    <w:p w:rsidR="00472196" w:rsidRDefault="00472196" w:rsidP="00472196">
      <w:pPr>
        <w:numPr>
          <w:ilvl w:val="0"/>
          <w:numId w:val="12"/>
        </w:numPr>
        <w:spacing w:after="0" w:line="240" w:lineRule="auto"/>
        <w:ind w:left="1440"/>
        <w:jc w:val="both"/>
        <w:rPr>
          <w:rFonts w:ascii="Times New Roman" w:hAnsi="Times New Roman"/>
          <w:bCs/>
          <w:noProof/>
          <w:sz w:val="24"/>
          <w:szCs w:val="24"/>
          <w:lang w:val="tt-RU"/>
        </w:rPr>
      </w:pPr>
      <w:r>
        <w:rPr>
          <w:rFonts w:ascii="Times New Roman" w:hAnsi="Times New Roman"/>
          <w:bCs/>
          <w:noProof/>
          <w:sz w:val="24"/>
          <w:szCs w:val="24"/>
          <w:lang w:val="tt-RU"/>
        </w:rPr>
        <w:t>күрсәтмә һәм күргәзмә уку әсбаплары (таблицалар, схемалар, картиналар, рәсемнәр, портретлар һ.б.);</w:t>
      </w:r>
    </w:p>
    <w:p w:rsidR="00472196" w:rsidRDefault="00472196" w:rsidP="00472196">
      <w:pPr>
        <w:numPr>
          <w:ilvl w:val="0"/>
          <w:numId w:val="12"/>
        </w:numPr>
        <w:spacing w:after="0" w:line="240" w:lineRule="auto"/>
        <w:ind w:left="1440"/>
        <w:jc w:val="both"/>
        <w:rPr>
          <w:rFonts w:ascii="Times New Roman" w:hAnsi="Times New Roman"/>
          <w:bCs/>
          <w:noProof/>
          <w:sz w:val="24"/>
          <w:szCs w:val="24"/>
          <w:lang w:val="tt-RU"/>
        </w:rPr>
      </w:pPr>
      <w:r>
        <w:rPr>
          <w:rFonts w:ascii="Times New Roman" w:hAnsi="Times New Roman"/>
          <w:bCs/>
          <w:noProof/>
          <w:sz w:val="24"/>
          <w:szCs w:val="24"/>
          <w:lang w:val="tt-RU"/>
        </w:rPr>
        <w:t>таратма материаллар (карточкалар, тестлар);</w:t>
      </w:r>
    </w:p>
    <w:p w:rsidR="00472196" w:rsidRDefault="00472196" w:rsidP="00472196">
      <w:pPr>
        <w:numPr>
          <w:ilvl w:val="0"/>
          <w:numId w:val="12"/>
        </w:numPr>
        <w:spacing w:after="0" w:line="240" w:lineRule="auto"/>
        <w:ind w:left="1440"/>
        <w:jc w:val="both"/>
        <w:rPr>
          <w:rFonts w:ascii="Times New Roman" w:hAnsi="Times New Roman"/>
          <w:bCs/>
          <w:noProof/>
          <w:sz w:val="24"/>
          <w:szCs w:val="24"/>
          <w:lang w:val="tt-RU"/>
        </w:rPr>
      </w:pPr>
      <w:r>
        <w:rPr>
          <w:rFonts w:ascii="Times New Roman" w:hAnsi="Times New Roman"/>
          <w:bCs/>
          <w:noProof/>
          <w:sz w:val="24"/>
          <w:szCs w:val="24"/>
          <w:lang w:val="tt-RU"/>
        </w:rPr>
        <w:t xml:space="preserve"> контроль – үлчәү материаллары</w:t>
      </w:r>
    </w:p>
    <w:p w:rsidR="00472196" w:rsidRDefault="00472196" w:rsidP="00472196">
      <w:pPr>
        <w:numPr>
          <w:ilvl w:val="0"/>
          <w:numId w:val="12"/>
        </w:numPr>
        <w:spacing w:after="0" w:line="240" w:lineRule="auto"/>
        <w:ind w:left="1440"/>
        <w:jc w:val="both"/>
        <w:rPr>
          <w:rFonts w:ascii="Times New Roman" w:hAnsi="Times New Roman"/>
          <w:bCs/>
          <w:noProof/>
          <w:sz w:val="24"/>
          <w:szCs w:val="24"/>
          <w:lang w:val="tt-RU"/>
        </w:rPr>
      </w:pPr>
      <w:r>
        <w:rPr>
          <w:rFonts w:ascii="Times New Roman" w:hAnsi="Times New Roman"/>
          <w:bCs/>
          <w:noProof/>
          <w:sz w:val="24"/>
          <w:szCs w:val="24"/>
          <w:lang w:val="tt-RU"/>
        </w:rPr>
        <w:t xml:space="preserve">тел һәм әдәбият белеменә караган фәнни чыганаклар; </w:t>
      </w:r>
    </w:p>
    <w:p w:rsidR="00472196" w:rsidRDefault="00472196" w:rsidP="00472196">
      <w:pPr>
        <w:numPr>
          <w:ilvl w:val="0"/>
          <w:numId w:val="12"/>
        </w:numPr>
        <w:spacing w:after="0" w:line="240" w:lineRule="auto"/>
        <w:ind w:left="1440"/>
        <w:jc w:val="both"/>
        <w:rPr>
          <w:rFonts w:ascii="Times New Roman" w:hAnsi="Times New Roman"/>
          <w:bCs/>
          <w:noProof/>
          <w:sz w:val="24"/>
          <w:szCs w:val="24"/>
          <w:lang w:val="tt-RU"/>
        </w:rPr>
      </w:pPr>
      <w:r>
        <w:rPr>
          <w:rFonts w:ascii="Times New Roman" w:hAnsi="Times New Roman"/>
          <w:bCs/>
          <w:noProof/>
          <w:sz w:val="24"/>
          <w:szCs w:val="24"/>
          <w:lang w:val="tt-RU"/>
        </w:rPr>
        <w:t>тел һәм әдәбияттан мул</w:t>
      </w:r>
      <w:r>
        <w:rPr>
          <w:rFonts w:ascii="Times New Roman" w:hAnsi="Times New Roman"/>
          <w:bCs/>
          <w:noProof/>
          <w:sz w:val="24"/>
          <w:szCs w:val="24"/>
        </w:rPr>
        <w:t>ь</w:t>
      </w:r>
      <w:r>
        <w:rPr>
          <w:rFonts w:ascii="Times New Roman" w:hAnsi="Times New Roman"/>
          <w:bCs/>
          <w:noProof/>
          <w:sz w:val="24"/>
          <w:szCs w:val="24"/>
          <w:lang w:val="tt-RU"/>
        </w:rPr>
        <w:t>тимедия материаллары.</w:t>
      </w:r>
    </w:p>
    <w:p w:rsidR="00472196" w:rsidRDefault="00472196" w:rsidP="00472196">
      <w:pPr>
        <w:spacing w:after="0" w:line="240" w:lineRule="auto"/>
        <w:rPr>
          <w:rFonts w:ascii="Times New Roman" w:hAnsi="Times New Roman"/>
          <w:bCs/>
          <w:noProof/>
          <w:sz w:val="24"/>
          <w:szCs w:val="24"/>
          <w:lang w:val="tt-RU"/>
        </w:rPr>
      </w:pPr>
      <w:r>
        <w:rPr>
          <w:rFonts w:ascii="Times New Roman" w:hAnsi="Times New Roman"/>
          <w:bCs/>
          <w:noProof/>
          <w:sz w:val="24"/>
          <w:szCs w:val="24"/>
          <w:lang w:val="tt-RU"/>
        </w:rPr>
        <w:t xml:space="preserve">     Укытуның техник чара белән тәэмин ителеше:</w:t>
      </w:r>
    </w:p>
    <w:p w:rsidR="00472196" w:rsidRDefault="00472196" w:rsidP="00472196">
      <w:pPr>
        <w:numPr>
          <w:ilvl w:val="0"/>
          <w:numId w:val="14"/>
        </w:numPr>
        <w:spacing w:after="0" w:line="240" w:lineRule="auto"/>
        <w:jc w:val="both"/>
        <w:rPr>
          <w:rFonts w:ascii="Times New Roman" w:hAnsi="Times New Roman"/>
          <w:bCs/>
          <w:noProof/>
          <w:sz w:val="24"/>
          <w:szCs w:val="24"/>
          <w:lang w:val="tt-RU"/>
        </w:rPr>
      </w:pPr>
      <w:r>
        <w:rPr>
          <w:rFonts w:ascii="Times New Roman" w:hAnsi="Times New Roman"/>
          <w:bCs/>
          <w:noProof/>
          <w:sz w:val="24"/>
          <w:szCs w:val="24"/>
          <w:lang w:val="tt-RU"/>
        </w:rPr>
        <w:t xml:space="preserve">  комп</w:t>
      </w:r>
      <w:r>
        <w:rPr>
          <w:rFonts w:ascii="Times New Roman" w:hAnsi="Times New Roman"/>
          <w:bCs/>
          <w:noProof/>
          <w:sz w:val="24"/>
          <w:szCs w:val="24"/>
        </w:rPr>
        <w:t>ь</w:t>
      </w:r>
      <w:r>
        <w:rPr>
          <w:rFonts w:ascii="Times New Roman" w:hAnsi="Times New Roman"/>
          <w:bCs/>
          <w:noProof/>
          <w:sz w:val="24"/>
          <w:szCs w:val="24"/>
          <w:lang w:val="tt-RU"/>
        </w:rPr>
        <w:t>ютер һәм мул</w:t>
      </w:r>
      <w:r>
        <w:rPr>
          <w:rFonts w:ascii="Times New Roman" w:hAnsi="Times New Roman"/>
          <w:bCs/>
          <w:noProof/>
          <w:sz w:val="24"/>
          <w:szCs w:val="24"/>
        </w:rPr>
        <w:t>ь</w:t>
      </w:r>
      <w:r>
        <w:rPr>
          <w:rFonts w:ascii="Times New Roman" w:hAnsi="Times New Roman"/>
          <w:bCs/>
          <w:noProof/>
          <w:sz w:val="24"/>
          <w:szCs w:val="24"/>
          <w:lang w:val="tt-RU"/>
        </w:rPr>
        <w:t>тимедиа проекторы.</w:t>
      </w:r>
    </w:p>
    <w:p w:rsidR="00472196" w:rsidRDefault="00472196" w:rsidP="00472196">
      <w:pPr>
        <w:spacing w:after="0" w:line="240" w:lineRule="auto"/>
        <w:ind w:left="1059"/>
        <w:jc w:val="both"/>
        <w:rPr>
          <w:rFonts w:ascii="Times New Roman" w:hAnsi="Times New Roman"/>
          <w:bCs/>
          <w:noProof/>
          <w:sz w:val="24"/>
          <w:szCs w:val="24"/>
          <w:lang w:val="tt-RU"/>
        </w:rPr>
      </w:pPr>
    </w:p>
    <w:p w:rsidR="00472196" w:rsidRDefault="00472196" w:rsidP="00472196">
      <w:pPr>
        <w:spacing w:after="0" w:line="240" w:lineRule="auto"/>
        <w:jc w:val="both"/>
        <w:rPr>
          <w:rFonts w:ascii="Times New Roman" w:hAnsi="Times New Roman"/>
          <w:b/>
          <w:bCs/>
          <w:noProof/>
          <w:sz w:val="24"/>
          <w:szCs w:val="24"/>
          <w:lang w:val="tt-RU"/>
        </w:rPr>
      </w:pPr>
      <w:r>
        <w:rPr>
          <w:rFonts w:ascii="Times New Roman" w:hAnsi="Times New Roman"/>
          <w:b/>
          <w:bCs/>
          <w:noProof/>
          <w:sz w:val="24"/>
          <w:szCs w:val="24"/>
          <w:lang w:val="tt-RU"/>
        </w:rPr>
        <w:t>3.2. Укытуның мәгълүмати тәэмин ителеше</w:t>
      </w:r>
    </w:p>
    <w:p w:rsidR="00472196" w:rsidRDefault="00472196" w:rsidP="00472196">
      <w:pPr>
        <w:spacing w:after="0" w:line="240" w:lineRule="auto"/>
        <w:ind w:left="1059"/>
        <w:jc w:val="both"/>
        <w:rPr>
          <w:rFonts w:ascii="Times New Roman" w:hAnsi="Times New Roman"/>
          <w:b/>
          <w:bCs/>
          <w:noProof/>
          <w:sz w:val="24"/>
          <w:szCs w:val="24"/>
          <w:lang w:val="tt-RU"/>
        </w:rPr>
      </w:pPr>
      <w:r>
        <w:rPr>
          <w:rFonts w:ascii="Times New Roman" w:hAnsi="Times New Roman"/>
          <w:b/>
          <w:bCs/>
          <w:noProof/>
          <w:sz w:val="24"/>
          <w:szCs w:val="24"/>
          <w:lang w:val="tt-RU"/>
        </w:rPr>
        <w:t>Төп чыганаклар</w:t>
      </w:r>
    </w:p>
    <w:p w:rsidR="00472196" w:rsidRDefault="00472196" w:rsidP="00472196">
      <w:pPr>
        <w:spacing w:after="0" w:line="240" w:lineRule="auto"/>
        <w:rPr>
          <w:rFonts w:ascii="Times New Roman" w:hAnsi="Times New Roman" w:cs="Times New Roman"/>
          <w:b/>
          <w:bCs/>
          <w:i/>
          <w:noProof/>
          <w:lang w:val="tt-RU"/>
        </w:rPr>
      </w:pPr>
      <w:r w:rsidRPr="00BC1A11">
        <w:rPr>
          <w:rFonts w:ascii="Times New Roman" w:hAnsi="Times New Roman" w:cs="Times New Roman"/>
          <w:b/>
          <w:bCs/>
          <w:i/>
          <w:noProof/>
          <w:lang w:val="tt-RU"/>
        </w:rPr>
        <w:t>Төп чыганаклар:</w:t>
      </w:r>
    </w:p>
    <w:p w:rsidR="00486644" w:rsidRPr="00BC1A11" w:rsidRDefault="00486644" w:rsidP="00472196">
      <w:pPr>
        <w:spacing w:after="0" w:line="240" w:lineRule="auto"/>
        <w:rPr>
          <w:rFonts w:ascii="Times New Roman" w:hAnsi="Times New Roman" w:cs="Times New Roman"/>
          <w:b/>
          <w:bCs/>
          <w:i/>
          <w:noProof/>
          <w:lang w:val="tt-RU"/>
        </w:rPr>
      </w:pPr>
    </w:p>
    <w:p w:rsidR="00472196" w:rsidRPr="00486644" w:rsidRDefault="00472196" w:rsidP="00486644">
      <w:pPr>
        <w:pStyle w:val="a3"/>
        <w:numPr>
          <w:ilvl w:val="0"/>
          <w:numId w:val="16"/>
        </w:numPr>
        <w:tabs>
          <w:tab w:val="left" w:pos="426"/>
        </w:tabs>
        <w:spacing w:after="0" w:line="240" w:lineRule="auto"/>
        <w:jc w:val="both"/>
        <w:rPr>
          <w:rStyle w:val="c4"/>
          <w:rFonts w:ascii="Times New Roman" w:hAnsi="Times New Roman"/>
          <w:lang w:val="tt-RU"/>
        </w:rPr>
      </w:pPr>
      <w:r w:rsidRPr="00486644">
        <w:rPr>
          <w:rStyle w:val="c4"/>
          <w:rFonts w:ascii="Times New Roman" w:hAnsi="Times New Roman"/>
          <w:lang w:val="tt-RU"/>
        </w:rPr>
        <w:t>Кузнецов И.Н. Риторика (Электронный ресурс): учебное пособие – М: Дашков и К, 2014. – 559 с.</w:t>
      </w:r>
    </w:p>
    <w:p w:rsidR="00486644" w:rsidRPr="00486644" w:rsidRDefault="00486644" w:rsidP="00486644">
      <w:pPr>
        <w:pStyle w:val="a3"/>
        <w:numPr>
          <w:ilvl w:val="0"/>
          <w:numId w:val="16"/>
        </w:numPr>
        <w:spacing w:after="0" w:line="240" w:lineRule="auto"/>
        <w:jc w:val="both"/>
        <w:rPr>
          <w:rFonts w:ascii="Times New Roman" w:hAnsi="Times New Roman"/>
          <w:bCs/>
          <w:noProof/>
          <w:sz w:val="24"/>
          <w:szCs w:val="24"/>
          <w:lang w:val="tt-RU"/>
        </w:rPr>
      </w:pPr>
      <w:r>
        <w:rPr>
          <w:rFonts w:ascii="Times New Roman" w:hAnsi="Times New Roman"/>
          <w:bCs/>
          <w:noProof/>
          <w:sz w:val="24"/>
          <w:szCs w:val="24"/>
          <w:lang w:val="tt-RU"/>
        </w:rPr>
        <w:t xml:space="preserve"> Сагъдиева Р.К Татар теле 10,11 класс</w:t>
      </w:r>
      <w:r w:rsidRPr="00486644">
        <w:rPr>
          <w:rFonts w:ascii="Times New Roman" w:hAnsi="Times New Roman"/>
          <w:bCs/>
          <w:noProof/>
          <w:sz w:val="24"/>
          <w:szCs w:val="24"/>
          <w:lang w:val="tt-RU"/>
        </w:rPr>
        <w:t>. Казан,Мэгариф,2017ел</w:t>
      </w:r>
    </w:p>
    <w:p w:rsidR="00486644" w:rsidRDefault="00486644" w:rsidP="00486644">
      <w:pPr>
        <w:pStyle w:val="a3"/>
        <w:spacing w:after="0" w:line="240" w:lineRule="auto"/>
        <w:jc w:val="both"/>
        <w:rPr>
          <w:rFonts w:ascii="Times New Roman" w:hAnsi="Times New Roman"/>
          <w:b/>
          <w:bCs/>
          <w:noProof/>
          <w:sz w:val="24"/>
          <w:szCs w:val="24"/>
          <w:lang w:val="tt-RU"/>
        </w:rPr>
      </w:pPr>
    </w:p>
    <w:p w:rsidR="00486644" w:rsidRDefault="00486644" w:rsidP="00486644">
      <w:pPr>
        <w:pStyle w:val="a3"/>
        <w:spacing w:after="0" w:line="240" w:lineRule="auto"/>
        <w:jc w:val="both"/>
        <w:rPr>
          <w:rFonts w:ascii="Times New Roman" w:hAnsi="Times New Roman"/>
          <w:b/>
          <w:bCs/>
          <w:noProof/>
          <w:sz w:val="24"/>
          <w:szCs w:val="24"/>
          <w:lang w:val="tt-RU"/>
        </w:rPr>
      </w:pPr>
    </w:p>
    <w:p w:rsidR="00486644" w:rsidRDefault="00486644" w:rsidP="00486644">
      <w:pPr>
        <w:pStyle w:val="a3"/>
        <w:spacing w:after="0" w:line="240" w:lineRule="auto"/>
        <w:jc w:val="both"/>
        <w:rPr>
          <w:rFonts w:ascii="Times New Roman" w:hAnsi="Times New Roman"/>
          <w:b/>
          <w:bCs/>
          <w:noProof/>
          <w:sz w:val="24"/>
          <w:szCs w:val="24"/>
          <w:lang w:val="tt-RU"/>
        </w:rPr>
      </w:pPr>
    </w:p>
    <w:p w:rsidR="00486644" w:rsidRDefault="00486644" w:rsidP="00486644">
      <w:pPr>
        <w:pStyle w:val="a3"/>
        <w:spacing w:after="0" w:line="240" w:lineRule="auto"/>
        <w:jc w:val="both"/>
        <w:rPr>
          <w:rFonts w:ascii="Times New Roman" w:hAnsi="Times New Roman"/>
          <w:b/>
          <w:bCs/>
          <w:noProof/>
          <w:sz w:val="24"/>
          <w:szCs w:val="24"/>
          <w:lang w:val="tt-RU"/>
        </w:rPr>
      </w:pPr>
    </w:p>
    <w:p w:rsidR="00486644" w:rsidRDefault="00486644" w:rsidP="00486644">
      <w:pPr>
        <w:pStyle w:val="a3"/>
        <w:spacing w:after="0" w:line="240" w:lineRule="auto"/>
        <w:jc w:val="both"/>
        <w:rPr>
          <w:rFonts w:ascii="Times New Roman" w:hAnsi="Times New Roman"/>
          <w:b/>
          <w:bCs/>
          <w:noProof/>
          <w:sz w:val="24"/>
          <w:szCs w:val="24"/>
          <w:lang w:val="tt-RU"/>
        </w:rPr>
      </w:pPr>
    </w:p>
    <w:p w:rsidR="00486644" w:rsidRDefault="00486644" w:rsidP="00486644">
      <w:pPr>
        <w:pStyle w:val="a3"/>
        <w:spacing w:after="0" w:line="240" w:lineRule="auto"/>
        <w:jc w:val="both"/>
        <w:rPr>
          <w:rFonts w:ascii="Times New Roman" w:hAnsi="Times New Roman"/>
          <w:b/>
          <w:bCs/>
          <w:noProof/>
          <w:sz w:val="24"/>
          <w:szCs w:val="24"/>
          <w:lang w:val="tt-RU"/>
        </w:rPr>
      </w:pPr>
    </w:p>
    <w:p w:rsidR="00486644" w:rsidRDefault="00486644" w:rsidP="00486644">
      <w:pPr>
        <w:pStyle w:val="a3"/>
        <w:spacing w:after="0" w:line="240" w:lineRule="auto"/>
        <w:jc w:val="both"/>
        <w:rPr>
          <w:rFonts w:ascii="Times New Roman" w:hAnsi="Times New Roman"/>
          <w:b/>
          <w:bCs/>
          <w:noProof/>
          <w:sz w:val="24"/>
          <w:szCs w:val="24"/>
          <w:lang w:val="tt-RU"/>
        </w:rPr>
      </w:pPr>
    </w:p>
    <w:p w:rsidR="00486644" w:rsidRDefault="00486644" w:rsidP="00486644">
      <w:pPr>
        <w:pStyle w:val="a3"/>
        <w:spacing w:after="0" w:line="240" w:lineRule="auto"/>
        <w:jc w:val="both"/>
        <w:rPr>
          <w:rFonts w:ascii="Times New Roman" w:hAnsi="Times New Roman"/>
          <w:b/>
          <w:bCs/>
          <w:noProof/>
          <w:sz w:val="24"/>
          <w:szCs w:val="24"/>
          <w:lang w:val="tt-RU"/>
        </w:rPr>
      </w:pPr>
    </w:p>
    <w:p w:rsidR="00486644" w:rsidRDefault="00486644" w:rsidP="00486644">
      <w:pPr>
        <w:pStyle w:val="a3"/>
        <w:spacing w:after="0" w:line="240" w:lineRule="auto"/>
        <w:jc w:val="both"/>
        <w:rPr>
          <w:rFonts w:ascii="Times New Roman" w:hAnsi="Times New Roman"/>
          <w:b/>
          <w:bCs/>
          <w:noProof/>
          <w:sz w:val="24"/>
          <w:szCs w:val="24"/>
          <w:lang w:val="tt-RU"/>
        </w:rPr>
      </w:pPr>
    </w:p>
    <w:p w:rsidR="00486644" w:rsidRDefault="00486644" w:rsidP="00486644">
      <w:pPr>
        <w:pStyle w:val="a3"/>
        <w:spacing w:after="0" w:line="240" w:lineRule="auto"/>
        <w:jc w:val="both"/>
        <w:rPr>
          <w:rFonts w:ascii="Times New Roman" w:hAnsi="Times New Roman"/>
          <w:b/>
          <w:bCs/>
          <w:noProof/>
          <w:sz w:val="24"/>
          <w:szCs w:val="24"/>
          <w:lang w:val="tt-RU"/>
        </w:rPr>
      </w:pPr>
    </w:p>
    <w:p w:rsidR="00486644" w:rsidRDefault="00486644" w:rsidP="00486644">
      <w:pPr>
        <w:pStyle w:val="a3"/>
        <w:spacing w:after="0" w:line="240" w:lineRule="auto"/>
        <w:jc w:val="both"/>
        <w:rPr>
          <w:rFonts w:ascii="Times New Roman" w:hAnsi="Times New Roman"/>
          <w:b/>
          <w:bCs/>
          <w:noProof/>
          <w:sz w:val="24"/>
          <w:szCs w:val="24"/>
          <w:lang w:val="tt-RU"/>
        </w:rPr>
      </w:pPr>
    </w:p>
    <w:p w:rsidR="00486644" w:rsidRDefault="00486644" w:rsidP="00486644">
      <w:pPr>
        <w:pStyle w:val="a3"/>
        <w:spacing w:after="0" w:line="240" w:lineRule="auto"/>
        <w:jc w:val="both"/>
        <w:rPr>
          <w:rFonts w:ascii="Times New Roman" w:hAnsi="Times New Roman"/>
          <w:b/>
          <w:bCs/>
          <w:noProof/>
          <w:sz w:val="24"/>
          <w:szCs w:val="24"/>
          <w:lang w:val="tt-RU"/>
        </w:rPr>
      </w:pPr>
    </w:p>
    <w:p w:rsidR="00486644" w:rsidRDefault="00486644" w:rsidP="00486644">
      <w:pPr>
        <w:pStyle w:val="a3"/>
        <w:spacing w:after="0" w:line="240" w:lineRule="auto"/>
        <w:jc w:val="both"/>
        <w:rPr>
          <w:rFonts w:ascii="Times New Roman" w:hAnsi="Times New Roman"/>
          <w:b/>
          <w:bCs/>
          <w:noProof/>
          <w:sz w:val="24"/>
          <w:szCs w:val="24"/>
          <w:lang w:val="tt-RU"/>
        </w:rPr>
      </w:pPr>
    </w:p>
    <w:p w:rsidR="00486644" w:rsidRDefault="00486644" w:rsidP="00486644">
      <w:pPr>
        <w:pStyle w:val="a3"/>
        <w:spacing w:after="0" w:line="240" w:lineRule="auto"/>
        <w:jc w:val="both"/>
        <w:rPr>
          <w:rFonts w:ascii="Times New Roman" w:hAnsi="Times New Roman"/>
          <w:b/>
          <w:bCs/>
          <w:noProof/>
          <w:sz w:val="24"/>
          <w:szCs w:val="24"/>
          <w:lang w:val="tt-RU"/>
        </w:rPr>
      </w:pPr>
    </w:p>
    <w:p w:rsidR="00486644" w:rsidRDefault="00486644" w:rsidP="00486644">
      <w:pPr>
        <w:pStyle w:val="a3"/>
        <w:spacing w:after="0" w:line="240" w:lineRule="auto"/>
        <w:jc w:val="both"/>
        <w:rPr>
          <w:rFonts w:ascii="Times New Roman" w:hAnsi="Times New Roman"/>
          <w:b/>
          <w:bCs/>
          <w:noProof/>
          <w:sz w:val="24"/>
          <w:szCs w:val="24"/>
          <w:lang w:val="tt-RU"/>
        </w:rPr>
      </w:pPr>
    </w:p>
    <w:p w:rsidR="00486644" w:rsidRDefault="00486644" w:rsidP="00486644">
      <w:pPr>
        <w:pStyle w:val="a3"/>
        <w:spacing w:after="0" w:line="240" w:lineRule="auto"/>
        <w:jc w:val="both"/>
        <w:rPr>
          <w:rFonts w:ascii="Times New Roman" w:hAnsi="Times New Roman"/>
          <w:b/>
          <w:bCs/>
          <w:noProof/>
          <w:sz w:val="24"/>
          <w:szCs w:val="24"/>
          <w:lang w:val="tt-RU"/>
        </w:rPr>
      </w:pPr>
    </w:p>
    <w:p w:rsidR="00486644" w:rsidRDefault="00486644" w:rsidP="00486644">
      <w:pPr>
        <w:pStyle w:val="a3"/>
        <w:spacing w:after="0" w:line="240" w:lineRule="auto"/>
        <w:jc w:val="both"/>
        <w:rPr>
          <w:rFonts w:ascii="Times New Roman" w:hAnsi="Times New Roman"/>
          <w:b/>
          <w:bCs/>
          <w:noProof/>
          <w:sz w:val="24"/>
          <w:szCs w:val="24"/>
          <w:lang w:val="tt-RU"/>
        </w:rPr>
      </w:pPr>
    </w:p>
    <w:p w:rsidR="00486644" w:rsidRDefault="00486644" w:rsidP="00486644">
      <w:pPr>
        <w:pStyle w:val="a3"/>
        <w:spacing w:after="0" w:line="240" w:lineRule="auto"/>
        <w:jc w:val="both"/>
        <w:rPr>
          <w:rFonts w:ascii="Times New Roman" w:hAnsi="Times New Roman"/>
          <w:b/>
          <w:bCs/>
          <w:noProof/>
          <w:sz w:val="24"/>
          <w:szCs w:val="24"/>
          <w:lang w:val="tt-RU"/>
        </w:rPr>
      </w:pPr>
    </w:p>
    <w:p w:rsidR="00486644" w:rsidRDefault="00486644" w:rsidP="00486644">
      <w:pPr>
        <w:pStyle w:val="a3"/>
        <w:spacing w:after="0" w:line="240" w:lineRule="auto"/>
        <w:jc w:val="both"/>
        <w:rPr>
          <w:rFonts w:ascii="Times New Roman" w:hAnsi="Times New Roman"/>
          <w:b/>
          <w:bCs/>
          <w:noProof/>
          <w:sz w:val="24"/>
          <w:szCs w:val="24"/>
          <w:lang w:val="tt-RU"/>
        </w:rPr>
      </w:pPr>
    </w:p>
    <w:p w:rsidR="00486644" w:rsidRDefault="00486644" w:rsidP="00486644">
      <w:pPr>
        <w:pStyle w:val="a3"/>
        <w:spacing w:after="0" w:line="240" w:lineRule="auto"/>
        <w:jc w:val="both"/>
        <w:rPr>
          <w:rFonts w:ascii="Times New Roman" w:hAnsi="Times New Roman"/>
          <w:b/>
          <w:bCs/>
          <w:noProof/>
          <w:sz w:val="24"/>
          <w:szCs w:val="24"/>
          <w:lang w:val="tt-RU"/>
        </w:rPr>
      </w:pPr>
    </w:p>
    <w:p w:rsidR="00486644" w:rsidRDefault="00486644" w:rsidP="00486644">
      <w:pPr>
        <w:pStyle w:val="a3"/>
        <w:spacing w:after="0" w:line="240" w:lineRule="auto"/>
        <w:jc w:val="both"/>
        <w:rPr>
          <w:rFonts w:ascii="Times New Roman" w:hAnsi="Times New Roman"/>
          <w:b/>
          <w:bCs/>
          <w:noProof/>
          <w:sz w:val="24"/>
          <w:szCs w:val="24"/>
          <w:lang w:val="tt-RU"/>
        </w:rPr>
      </w:pPr>
    </w:p>
    <w:p w:rsidR="0039236B" w:rsidRDefault="0039236B" w:rsidP="00486644">
      <w:pPr>
        <w:pStyle w:val="a3"/>
        <w:spacing w:after="0" w:line="240" w:lineRule="auto"/>
        <w:jc w:val="both"/>
        <w:rPr>
          <w:rFonts w:ascii="Times New Roman" w:hAnsi="Times New Roman"/>
          <w:b/>
          <w:bCs/>
          <w:noProof/>
          <w:sz w:val="24"/>
          <w:szCs w:val="24"/>
          <w:lang w:val="tt-RU"/>
        </w:rPr>
      </w:pPr>
    </w:p>
    <w:p w:rsidR="00472196" w:rsidRPr="00486644" w:rsidRDefault="00486644" w:rsidP="00486644">
      <w:pPr>
        <w:pStyle w:val="a3"/>
        <w:spacing w:after="0" w:line="240" w:lineRule="auto"/>
        <w:jc w:val="both"/>
        <w:rPr>
          <w:rFonts w:ascii="Times New Roman" w:hAnsi="Times New Roman"/>
          <w:b/>
          <w:bCs/>
          <w:noProof/>
          <w:sz w:val="24"/>
          <w:szCs w:val="24"/>
          <w:lang w:val="tt-RU"/>
        </w:rPr>
      </w:pPr>
      <w:r>
        <w:rPr>
          <w:rFonts w:ascii="Times New Roman" w:hAnsi="Times New Roman"/>
          <w:b/>
          <w:bCs/>
          <w:noProof/>
          <w:sz w:val="24"/>
          <w:szCs w:val="24"/>
          <w:lang w:val="tt-RU"/>
        </w:rPr>
        <w:lastRenderedPageBreak/>
        <w:t xml:space="preserve">4. </w:t>
      </w:r>
      <w:r w:rsidR="00472196" w:rsidRPr="00486644">
        <w:rPr>
          <w:rFonts w:ascii="Times New Roman" w:hAnsi="Times New Roman"/>
          <w:b/>
          <w:bCs/>
          <w:noProof/>
          <w:sz w:val="24"/>
          <w:szCs w:val="24"/>
          <w:lang w:val="tt-RU"/>
        </w:rPr>
        <w:t>Уку дисциплинасын үзләштерү нәтиҗәләренә контроль һәм бәя</w:t>
      </w:r>
    </w:p>
    <w:p w:rsidR="00472196" w:rsidRPr="001D4326" w:rsidRDefault="00472196" w:rsidP="00472196">
      <w:pPr>
        <w:spacing w:after="0" w:line="240" w:lineRule="auto"/>
        <w:ind w:left="360"/>
        <w:jc w:val="both"/>
        <w:rPr>
          <w:rFonts w:ascii="Times New Roman" w:hAnsi="Times New Roman"/>
          <w:b/>
          <w:bCs/>
          <w:noProof/>
          <w:sz w:val="24"/>
          <w:szCs w:val="24"/>
          <w:lang w:val="tt-RU"/>
        </w:rPr>
      </w:pPr>
      <w:r>
        <w:rPr>
          <w:rFonts w:ascii="Times New Roman" w:hAnsi="Times New Roman"/>
          <w:b/>
          <w:bCs/>
          <w:noProof/>
          <w:sz w:val="24"/>
          <w:szCs w:val="24"/>
          <w:lang w:val="tt-RU"/>
        </w:rPr>
        <w:t xml:space="preserve">     </w:t>
      </w:r>
      <w:r>
        <w:rPr>
          <w:rFonts w:ascii="Times New Roman" w:hAnsi="Times New Roman"/>
          <w:bCs/>
          <w:noProof/>
          <w:sz w:val="24"/>
          <w:szCs w:val="24"/>
          <w:lang w:val="tt-RU"/>
        </w:rPr>
        <w:t>Укыту дисциплинасын үзләштерү нәтиҗәләренә контроль һәм бәя укытучы тарафыннан катнаш, гамәли дәресләр уздырганда, мөстәкыйль һәм конроль, сөйләм кул</w:t>
      </w:r>
      <w:r w:rsidRPr="00CA7A18">
        <w:rPr>
          <w:rFonts w:ascii="Times New Roman" w:hAnsi="Times New Roman"/>
          <w:bCs/>
          <w:noProof/>
          <w:sz w:val="24"/>
          <w:szCs w:val="24"/>
          <w:lang w:val="tt-RU"/>
        </w:rPr>
        <w:t>ьт</w:t>
      </w:r>
      <w:r>
        <w:rPr>
          <w:rFonts w:ascii="Times New Roman" w:hAnsi="Times New Roman"/>
          <w:bCs/>
          <w:noProof/>
          <w:sz w:val="24"/>
          <w:szCs w:val="24"/>
          <w:lang w:val="tt-RU"/>
        </w:rPr>
        <w:t>урасының тикшерү эшләре уздыру барышында, тестлар үтәгәндә, төрле характердагы фәнни-иҗади эшләр башкарганда  тормышка ашырыла.</w:t>
      </w:r>
    </w:p>
    <w:p w:rsidR="00472196" w:rsidRPr="00BC1A11" w:rsidRDefault="00472196" w:rsidP="00472196">
      <w:pPr>
        <w:shd w:val="clear" w:color="auto" w:fill="FFFFFF"/>
        <w:tabs>
          <w:tab w:val="left" w:pos="284"/>
        </w:tabs>
        <w:spacing w:after="0" w:line="240" w:lineRule="auto"/>
        <w:jc w:val="both"/>
        <w:rPr>
          <w:rFonts w:ascii="Times New Roman" w:hAnsi="Times New Roman" w:cs="Times New Roman"/>
          <w:noProof/>
          <w:lang w:val="tt-RU"/>
        </w:rPr>
      </w:pPr>
    </w:p>
    <w:tbl>
      <w:tblPr>
        <w:tblStyle w:val="a5"/>
        <w:tblW w:w="0" w:type="auto"/>
        <w:tblLook w:val="04A0" w:firstRow="1" w:lastRow="0" w:firstColumn="1" w:lastColumn="0" w:noHBand="0" w:noVBand="1"/>
      </w:tblPr>
      <w:tblGrid>
        <w:gridCol w:w="2660"/>
        <w:gridCol w:w="3720"/>
        <w:gridCol w:w="3191"/>
      </w:tblGrid>
      <w:tr w:rsidR="00472196" w:rsidTr="00472196">
        <w:tc>
          <w:tcPr>
            <w:tcW w:w="2660" w:type="dxa"/>
          </w:tcPr>
          <w:p w:rsidR="00472196" w:rsidRPr="00F97738" w:rsidRDefault="00472196" w:rsidP="00472196">
            <w:pPr>
              <w:autoSpaceDE w:val="0"/>
              <w:autoSpaceDN w:val="0"/>
              <w:adjustRightInd w:val="0"/>
              <w:ind w:left="142"/>
              <w:jc w:val="both"/>
              <w:rPr>
                <w:b/>
                <w:bCs/>
                <w:lang w:val="tt-RU"/>
              </w:rPr>
            </w:pPr>
            <w:r w:rsidRPr="00F97738">
              <w:rPr>
                <w:rFonts w:ascii="Times New Roman" w:eastAsia="Times New Roman" w:hAnsi="Times New Roman" w:cs="Times New Roman"/>
                <w:b/>
                <w:lang w:val="tt-RU"/>
              </w:rPr>
              <w:t>Укытуның  нәтиҗәләре (белем, күнекмәләр)</w:t>
            </w:r>
          </w:p>
        </w:tc>
        <w:tc>
          <w:tcPr>
            <w:tcW w:w="3720" w:type="dxa"/>
          </w:tcPr>
          <w:p w:rsidR="00472196" w:rsidRPr="00F97738" w:rsidRDefault="00472196" w:rsidP="00472196">
            <w:pPr>
              <w:widowControl w:val="0"/>
              <w:ind w:left="284"/>
              <w:jc w:val="both"/>
              <w:rPr>
                <w:b/>
              </w:rPr>
            </w:pPr>
            <w:r w:rsidRPr="00F97738">
              <w:rPr>
                <w:rFonts w:ascii="Times New Roman" w:hAnsi="Times New Roman" w:cs="Times New Roman"/>
                <w:b/>
                <w:lang w:eastAsia="en-US"/>
              </w:rPr>
              <w:t xml:space="preserve">Компетенция </w:t>
            </w:r>
            <w:proofErr w:type="spellStart"/>
            <w:r w:rsidRPr="00F97738">
              <w:rPr>
                <w:rFonts w:ascii="Times New Roman" w:hAnsi="Times New Roman" w:cs="Times New Roman"/>
                <w:b/>
                <w:lang w:eastAsia="en-US"/>
              </w:rPr>
              <w:t>элементлары</w:t>
            </w:r>
            <w:proofErr w:type="spellEnd"/>
          </w:p>
        </w:tc>
        <w:tc>
          <w:tcPr>
            <w:tcW w:w="3191" w:type="dxa"/>
          </w:tcPr>
          <w:p w:rsidR="00472196" w:rsidRPr="00F97738" w:rsidRDefault="00472196" w:rsidP="00472196">
            <w:pPr>
              <w:pStyle w:val="a8"/>
              <w:widowControl w:val="0"/>
              <w:ind w:left="284"/>
              <w:jc w:val="both"/>
              <w:rPr>
                <w:rFonts w:ascii="Times New Roman" w:hAnsi="Times New Roman" w:cs="Times New Roman"/>
                <w:b/>
                <w:bCs/>
                <w:lang w:val="tt-RU"/>
              </w:rPr>
            </w:pPr>
            <w:r w:rsidRPr="00F97738">
              <w:rPr>
                <w:rFonts w:ascii="Times New Roman" w:hAnsi="Times New Roman" w:cs="Times New Roman"/>
                <w:b/>
              </w:rPr>
              <w:t xml:space="preserve">Контроль </w:t>
            </w:r>
            <w:r w:rsidRPr="00F97738">
              <w:rPr>
                <w:rFonts w:ascii="Times New Roman" w:hAnsi="Times New Roman" w:cs="Times New Roman"/>
                <w:b/>
                <w:lang w:val="tt-RU"/>
              </w:rPr>
              <w:t>һә</w:t>
            </w:r>
            <w:proofErr w:type="gramStart"/>
            <w:r w:rsidRPr="00F97738">
              <w:rPr>
                <w:rFonts w:ascii="Times New Roman" w:hAnsi="Times New Roman" w:cs="Times New Roman"/>
                <w:b/>
                <w:lang w:val="tt-RU"/>
              </w:rPr>
              <w:t>м</w:t>
            </w:r>
            <w:proofErr w:type="gramEnd"/>
            <w:r w:rsidRPr="00F97738">
              <w:rPr>
                <w:rFonts w:ascii="Times New Roman" w:hAnsi="Times New Roman" w:cs="Times New Roman"/>
                <w:b/>
                <w:lang w:val="tt-RU"/>
              </w:rPr>
              <w:t xml:space="preserve"> бәяләү форма һәм методлары  </w:t>
            </w:r>
          </w:p>
        </w:tc>
      </w:tr>
      <w:tr w:rsidR="00215397" w:rsidTr="00472196">
        <w:tc>
          <w:tcPr>
            <w:tcW w:w="2660" w:type="dxa"/>
          </w:tcPr>
          <w:p w:rsidR="00215397" w:rsidRPr="00F97738" w:rsidRDefault="00215397" w:rsidP="00472196">
            <w:pPr>
              <w:pStyle w:val="a3"/>
              <w:ind w:left="142"/>
              <w:jc w:val="both"/>
              <w:rPr>
                <w:rFonts w:ascii="Times New Roman" w:hAnsi="Times New Roman"/>
                <w:lang w:val="tt-RU"/>
              </w:rPr>
            </w:pPr>
            <w:r w:rsidRPr="00F97738">
              <w:rPr>
                <w:rFonts w:ascii="Times New Roman" w:hAnsi="Times New Roman"/>
                <w:lang w:val="tt-RU"/>
              </w:rPr>
              <w:t>сөйләм эшчәнлегенең бөтен төрләренә (тыңлау, уку, сөйләшү, язу) ия булу</w:t>
            </w:r>
          </w:p>
        </w:tc>
        <w:tc>
          <w:tcPr>
            <w:tcW w:w="3720" w:type="dxa"/>
            <w:vMerge w:val="restart"/>
          </w:tcPr>
          <w:p w:rsidR="00215397" w:rsidRPr="00F97738" w:rsidRDefault="00215397" w:rsidP="00472196">
            <w:pPr>
              <w:pStyle w:val="a3"/>
              <w:ind w:left="-426"/>
              <w:jc w:val="both"/>
              <w:rPr>
                <w:rFonts w:ascii="Times New Roman" w:hAnsi="Times New Roman"/>
                <w:lang w:val="tt-RU"/>
              </w:rPr>
            </w:pPr>
            <w:r w:rsidRPr="00F97738">
              <w:rPr>
                <w:rFonts w:ascii="Times New Roman" w:hAnsi="Times New Roman"/>
              </w:rPr>
              <w:t xml:space="preserve"> </w:t>
            </w:r>
            <w:r w:rsidRPr="00F97738">
              <w:rPr>
                <w:rFonts w:ascii="Times New Roman" w:hAnsi="Times New Roman"/>
                <w:lang w:val="tt-RU"/>
              </w:rPr>
              <w:t xml:space="preserve"> </w:t>
            </w:r>
          </w:p>
          <w:p w:rsidR="00215397" w:rsidRPr="00F97738" w:rsidRDefault="00215397" w:rsidP="00472196">
            <w:pPr>
              <w:jc w:val="both"/>
              <w:rPr>
                <w:rFonts w:ascii="Times New Roman" w:hAnsi="Times New Roman"/>
              </w:rPr>
            </w:pPr>
            <w:proofErr w:type="gramStart"/>
            <w:r w:rsidRPr="00F97738">
              <w:rPr>
                <w:rFonts w:ascii="Times New Roman" w:hAnsi="Times New Roman"/>
              </w:rPr>
              <w:t>ОК</w:t>
            </w:r>
            <w:proofErr w:type="gramEnd"/>
            <w:r w:rsidRPr="00F97738">
              <w:rPr>
                <w:rFonts w:ascii="Times New Roman" w:hAnsi="Times New Roman"/>
              </w:rPr>
              <w:t xml:space="preserve"> 1. Понимать сущность и социальную значимость своей будущей профессии, проявлять к ней устойчивый интерес</w:t>
            </w:r>
          </w:p>
          <w:p w:rsidR="00215397" w:rsidRPr="00F97738" w:rsidRDefault="00215397" w:rsidP="00472196">
            <w:pPr>
              <w:jc w:val="both"/>
              <w:rPr>
                <w:rFonts w:ascii="Times New Roman" w:hAnsi="Times New Roman" w:cs="Times New Roman"/>
                <w:lang w:val="tt-RU"/>
              </w:rPr>
            </w:pPr>
            <w:proofErr w:type="spellStart"/>
            <w:r w:rsidRPr="00F97738">
              <w:rPr>
                <w:rFonts w:ascii="Times New Roman" w:hAnsi="Times New Roman"/>
              </w:rPr>
              <w:t>Элементлары</w:t>
            </w:r>
            <w:proofErr w:type="spellEnd"/>
            <w:r w:rsidRPr="00F97738">
              <w:rPr>
                <w:rFonts w:ascii="Times New Roman" w:hAnsi="Times New Roman"/>
              </w:rPr>
              <w:t>:</w:t>
            </w:r>
            <w:r w:rsidRPr="00F97738">
              <w:rPr>
                <w:rFonts w:ascii="Times New Roman" w:hAnsi="Times New Roman"/>
                <w:lang w:val="tt-RU"/>
              </w:rPr>
              <w:t xml:space="preserve"> сайлаган һәнәрнең әһәмиятен, җәмгыят</w:t>
            </w:r>
            <w:r w:rsidRPr="00F97738">
              <w:rPr>
                <w:rFonts w:ascii="Times New Roman" w:hAnsi="Times New Roman"/>
              </w:rPr>
              <w:t>ь</w:t>
            </w:r>
            <w:r w:rsidRPr="00F97738">
              <w:rPr>
                <w:rFonts w:ascii="Times New Roman" w:hAnsi="Times New Roman"/>
                <w:lang w:val="tt-RU"/>
              </w:rPr>
              <w:t xml:space="preserve">тә тоткан </w:t>
            </w:r>
            <w:proofErr w:type="gramStart"/>
            <w:r w:rsidRPr="00F97738">
              <w:rPr>
                <w:rFonts w:ascii="Times New Roman" w:hAnsi="Times New Roman"/>
                <w:lang w:val="tt-RU"/>
              </w:rPr>
              <w:t>урынын</w:t>
            </w:r>
            <w:proofErr w:type="gramEnd"/>
            <w:r w:rsidRPr="00F97738">
              <w:rPr>
                <w:rFonts w:ascii="Times New Roman" w:hAnsi="Times New Roman"/>
                <w:lang w:val="tt-RU"/>
              </w:rPr>
              <w:t xml:space="preserve"> аңлауны текстлар белән эш барышында күрсәтә</w:t>
            </w:r>
          </w:p>
        </w:tc>
        <w:tc>
          <w:tcPr>
            <w:tcW w:w="3191" w:type="dxa"/>
          </w:tcPr>
          <w:p w:rsidR="00215397" w:rsidRPr="00F97738" w:rsidRDefault="00215397" w:rsidP="00472196">
            <w:pPr>
              <w:pStyle w:val="a8"/>
              <w:widowControl w:val="0"/>
              <w:spacing w:after="0"/>
              <w:ind w:left="0"/>
              <w:jc w:val="both"/>
              <w:rPr>
                <w:rFonts w:ascii="Times New Roman" w:hAnsi="Times New Roman" w:cs="Times New Roman"/>
                <w:lang w:val="tt-RU"/>
              </w:rPr>
            </w:pPr>
            <w:r w:rsidRPr="00F97738">
              <w:rPr>
                <w:rFonts w:ascii="Times New Roman" w:hAnsi="Times New Roman" w:cs="Times New Roman"/>
                <w:lang w:val="tt-RU"/>
              </w:rPr>
              <w:t xml:space="preserve">практик эшләр башкпару аша;  </w:t>
            </w:r>
          </w:p>
          <w:p w:rsidR="00215397" w:rsidRPr="00F97738" w:rsidRDefault="00215397" w:rsidP="00472196">
            <w:pPr>
              <w:pStyle w:val="a8"/>
              <w:widowControl w:val="0"/>
              <w:spacing w:after="0"/>
              <w:ind w:left="0"/>
              <w:jc w:val="both"/>
              <w:rPr>
                <w:rFonts w:ascii="Times New Roman" w:hAnsi="Times New Roman" w:cs="Times New Roman"/>
                <w:lang w:val="tt-RU"/>
              </w:rPr>
            </w:pPr>
            <w:r w:rsidRPr="00F97738">
              <w:rPr>
                <w:rFonts w:ascii="Times New Roman" w:hAnsi="Times New Roman" w:cs="Times New Roman"/>
                <w:lang w:val="tt-RU"/>
              </w:rPr>
              <w:t>группалап оештырылган эшләрне бәяләү аша;</w:t>
            </w:r>
          </w:p>
          <w:p w:rsidR="00215397" w:rsidRPr="00F97738" w:rsidRDefault="00215397" w:rsidP="00472196">
            <w:pPr>
              <w:pStyle w:val="a8"/>
              <w:widowControl w:val="0"/>
              <w:spacing w:after="0"/>
              <w:ind w:left="0"/>
              <w:jc w:val="both"/>
              <w:rPr>
                <w:rFonts w:ascii="Times New Roman" w:hAnsi="Times New Roman" w:cs="Times New Roman"/>
                <w:lang w:val="tt-RU"/>
              </w:rPr>
            </w:pPr>
            <w:r w:rsidRPr="00F97738">
              <w:rPr>
                <w:rFonts w:ascii="Times New Roman" w:hAnsi="Times New Roman" w:cs="Times New Roman"/>
                <w:lang w:val="tt-RU"/>
              </w:rPr>
              <w:t>дискуссия, диспутлар аша;</w:t>
            </w:r>
          </w:p>
          <w:p w:rsidR="00215397" w:rsidRPr="00F97738" w:rsidRDefault="00215397" w:rsidP="00472196">
            <w:pPr>
              <w:jc w:val="both"/>
              <w:rPr>
                <w:rFonts w:ascii="Times New Roman" w:hAnsi="Times New Roman" w:cs="Times New Roman"/>
                <w:lang w:val="tt-RU"/>
              </w:rPr>
            </w:pPr>
            <w:r w:rsidRPr="00F97738">
              <w:rPr>
                <w:rFonts w:ascii="Times New Roman" w:hAnsi="Times New Roman" w:cs="Times New Roman"/>
                <w:lang w:val="tt-RU"/>
              </w:rPr>
              <w:t xml:space="preserve"> язма эшләр ярдәмендә</w:t>
            </w:r>
          </w:p>
        </w:tc>
      </w:tr>
      <w:tr w:rsidR="00215397" w:rsidRPr="00E42993" w:rsidTr="00472196">
        <w:tc>
          <w:tcPr>
            <w:tcW w:w="2660" w:type="dxa"/>
          </w:tcPr>
          <w:p w:rsidR="00215397" w:rsidRPr="00F97738" w:rsidRDefault="00215397" w:rsidP="00472196">
            <w:pPr>
              <w:pStyle w:val="a3"/>
              <w:ind w:left="142"/>
              <w:jc w:val="both"/>
              <w:rPr>
                <w:rFonts w:ascii="Times New Roman" w:hAnsi="Times New Roman"/>
                <w:lang w:val="tt-RU"/>
              </w:rPr>
            </w:pPr>
            <w:r w:rsidRPr="00F97738">
              <w:rPr>
                <w:rFonts w:ascii="Times New Roman" w:hAnsi="Times New Roman"/>
                <w:lang w:val="tt-RU"/>
              </w:rPr>
              <w:t>телдән һәм язма сөйләм әдәбе нигезләренә ия булу</w:t>
            </w:r>
          </w:p>
          <w:p w:rsidR="00215397" w:rsidRPr="00F97738" w:rsidRDefault="00215397" w:rsidP="00472196">
            <w:pPr>
              <w:ind w:left="142"/>
              <w:jc w:val="both"/>
              <w:rPr>
                <w:rFonts w:ascii="Times New Roman" w:hAnsi="Times New Roman" w:cs="Times New Roman"/>
                <w:lang w:val="tt-RU"/>
              </w:rPr>
            </w:pPr>
          </w:p>
        </w:tc>
        <w:tc>
          <w:tcPr>
            <w:tcW w:w="3720" w:type="dxa"/>
            <w:vMerge/>
          </w:tcPr>
          <w:p w:rsidR="00215397" w:rsidRPr="00F97738" w:rsidRDefault="00215397" w:rsidP="00472196">
            <w:pPr>
              <w:jc w:val="both"/>
              <w:rPr>
                <w:rFonts w:ascii="Times New Roman" w:hAnsi="Times New Roman" w:cs="Times New Roman"/>
                <w:lang w:val="tt-RU"/>
              </w:rPr>
            </w:pPr>
          </w:p>
        </w:tc>
        <w:tc>
          <w:tcPr>
            <w:tcW w:w="3191" w:type="dxa"/>
          </w:tcPr>
          <w:p w:rsidR="00215397" w:rsidRPr="00F97738" w:rsidRDefault="00215397"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t>диспутларда, фикер алышуда катнашу аша  бәялзәү;</w:t>
            </w:r>
          </w:p>
          <w:p w:rsidR="00215397" w:rsidRPr="00F97738" w:rsidRDefault="00215397"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t>студентларның фикер йөртү дәрәҗәсен күзәтү  ысулы ярдәмендә;</w:t>
            </w:r>
          </w:p>
          <w:p w:rsidR="00215397" w:rsidRPr="00F97738" w:rsidRDefault="00215397" w:rsidP="00472196">
            <w:pPr>
              <w:widowControl w:val="0"/>
              <w:jc w:val="both"/>
              <w:rPr>
                <w:rFonts w:ascii="Times New Roman" w:hAnsi="Times New Roman" w:cs="Times New Roman"/>
                <w:lang w:val="tt-RU"/>
              </w:rPr>
            </w:pPr>
            <w:r w:rsidRPr="00F97738">
              <w:rPr>
                <w:rFonts w:ascii="Times New Roman" w:hAnsi="Times New Roman" w:cs="Times New Roman"/>
                <w:lang w:val="tt-RU" w:eastAsia="en-US"/>
              </w:rPr>
              <w:t>дәрестә,  чараларда студентларны күзәтү аша бәяләү;</w:t>
            </w:r>
          </w:p>
        </w:tc>
      </w:tr>
      <w:tr w:rsidR="00215397" w:rsidRPr="00E42993" w:rsidTr="00472196">
        <w:tc>
          <w:tcPr>
            <w:tcW w:w="2660" w:type="dxa"/>
          </w:tcPr>
          <w:p w:rsidR="00215397" w:rsidRPr="00F97738" w:rsidRDefault="00215397" w:rsidP="00472196">
            <w:pPr>
              <w:pStyle w:val="a3"/>
              <w:ind w:left="142"/>
              <w:jc w:val="both"/>
              <w:rPr>
                <w:rFonts w:ascii="Times New Roman" w:hAnsi="Times New Roman"/>
                <w:lang w:val="tt-RU"/>
              </w:rPr>
            </w:pPr>
            <w:r w:rsidRPr="00F97738">
              <w:rPr>
                <w:rFonts w:ascii="Times New Roman" w:hAnsi="Times New Roman"/>
                <w:lang w:val="tt-RU"/>
              </w:rPr>
              <w:t>сөйләм максатыннан чыгып, тел берәмлекләрен нәтиҗәле куллана белү</w:t>
            </w:r>
          </w:p>
          <w:p w:rsidR="00215397" w:rsidRPr="00F97738" w:rsidRDefault="00215397" w:rsidP="00472196">
            <w:pPr>
              <w:ind w:left="142"/>
              <w:jc w:val="both"/>
              <w:rPr>
                <w:rFonts w:ascii="Times New Roman" w:hAnsi="Times New Roman" w:cs="Times New Roman"/>
                <w:lang w:val="tt-RU"/>
              </w:rPr>
            </w:pPr>
          </w:p>
        </w:tc>
        <w:tc>
          <w:tcPr>
            <w:tcW w:w="3720" w:type="dxa"/>
            <w:vMerge/>
          </w:tcPr>
          <w:p w:rsidR="00215397" w:rsidRPr="00F97738" w:rsidRDefault="00215397" w:rsidP="00472196">
            <w:pPr>
              <w:jc w:val="both"/>
              <w:rPr>
                <w:rFonts w:ascii="Times New Roman" w:hAnsi="Times New Roman" w:cs="Times New Roman"/>
                <w:lang w:val="tt-RU"/>
              </w:rPr>
            </w:pPr>
          </w:p>
        </w:tc>
        <w:tc>
          <w:tcPr>
            <w:tcW w:w="3191" w:type="dxa"/>
          </w:tcPr>
          <w:p w:rsidR="00215397" w:rsidRPr="00F97738" w:rsidRDefault="00215397"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t xml:space="preserve">практик дәресләр аша бәяләү;  </w:t>
            </w:r>
          </w:p>
          <w:p w:rsidR="00215397" w:rsidRPr="00F97738" w:rsidRDefault="00215397"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t xml:space="preserve">иҗади эш башкару, эссе  аша; </w:t>
            </w:r>
          </w:p>
          <w:p w:rsidR="00215397" w:rsidRPr="00F97738" w:rsidRDefault="00215397"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t>практик күнегүләр башкару аша</w:t>
            </w:r>
            <w:r>
              <w:rPr>
                <w:rFonts w:ascii="Times New Roman" w:hAnsi="Times New Roman" w:cs="Times New Roman"/>
                <w:lang w:val="tt-RU" w:eastAsia="en-US"/>
              </w:rPr>
              <w:t>;</w:t>
            </w:r>
          </w:p>
          <w:p w:rsidR="00215397" w:rsidRPr="00F97738" w:rsidRDefault="00215397" w:rsidP="00472196">
            <w:pPr>
              <w:widowControl w:val="0"/>
              <w:jc w:val="both"/>
              <w:rPr>
                <w:rFonts w:ascii="Times New Roman" w:hAnsi="Times New Roman" w:cs="Times New Roman"/>
                <w:lang w:val="tt-RU"/>
              </w:rPr>
            </w:pPr>
            <w:r w:rsidRPr="00F97738">
              <w:rPr>
                <w:rFonts w:ascii="Times New Roman" w:hAnsi="Times New Roman" w:cs="Times New Roman"/>
                <w:lang w:val="tt-RU" w:eastAsia="en-US"/>
              </w:rPr>
              <w:t>әйтмә һәм язма телне үстерүгә ю</w:t>
            </w:r>
            <w:r>
              <w:rPr>
                <w:rFonts w:ascii="Times New Roman" w:hAnsi="Times New Roman" w:cs="Times New Roman"/>
                <w:lang w:val="tt-RU" w:eastAsia="en-US"/>
              </w:rPr>
              <w:t>нәлтелгән күнегүләр башкару аша</w:t>
            </w:r>
            <w:r w:rsidRPr="00DA37A8">
              <w:rPr>
                <w:rFonts w:ascii="Times New Roman" w:hAnsi="Times New Roman" w:cs="Times New Roman"/>
                <w:lang w:val="tt-RU"/>
              </w:rPr>
              <w:t>.</w:t>
            </w:r>
          </w:p>
        </w:tc>
      </w:tr>
      <w:tr w:rsidR="00472196" w:rsidRPr="00E42993" w:rsidTr="00472196">
        <w:tc>
          <w:tcPr>
            <w:tcW w:w="2660" w:type="dxa"/>
          </w:tcPr>
          <w:p w:rsidR="00472196" w:rsidRPr="00F97738" w:rsidRDefault="00472196" w:rsidP="00472196">
            <w:pPr>
              <w:pStyle w:val="a3"/>
              <w:ind w:left="142"/>
              <w:jc w:val="both"/>
              <w:rPr>
                <w:rFonts w:ascii="Times New Roman" w:hAnsi="Times New Roman"/>
                <w:lang w:val="tt-RU"/>
              </w:rPr>
            </w:pPr>
            <w:r w:rsidRPr="00F97738">
              <w:rPr>
                <w:rFonts w:ascii="Times New Roman" w:hAnsi="Times New Roman"/>
                <w:lang w:val="tt-RU"/>
              </w:rPr>
              <w:t>сөйләм ситуациясенә карап, аралашу барлыкка килсен өчен, тел чараларын махсус сайлый белү</w:t>
            </w:r>
          </w:p>
          <w:p w:rsidR="00472196" w:rsidRPr="00F97738" w:rsidRDefault="00472196" w:rsidP="00472196">
            <w:pPr>
              <w:ind w:left="142"/>
              <w:jc w:val="both"/>
              <w:rPr>
                <w:rFonts w:ascii="Times New Roman" w:hAnsi="Times New Roman" w:cs="Times New Roman"/>
                <w:lang w:val="tt-RU"/>
              </w:rPr>
            </w:pPr>
          </w:p>
        </w:tc>
        <w:tc>
          <w:tcPr>
            <w:tcW w:w="3720" w:type="dxa"/>
            <w:vMerge w:val="restart"/>
          </w:tcPr>
          <w:p w:rsidR="00472196" w:rsidRPr="00F97738" w:rsidRDefault="00472196" w:rsidP="00472196">
            <w:pPr>
              <w:pStyle w:val="a3"/>
              <w:ind w:left="71"/>
              <w:jc w:val="both"/>
              <w:rPr>
                <w:rFonts w:ascii="Times New Roman" w:hAnsi="Times New Roman"/>
                <w:lang w:val="tt-RU"/>
              </w:rPr>
            </w:pPr>
            <w:proofErr w:type="gramStart"/>
            <w:r w:rsidRPr="00F97738">
              <w:rPr>
                <w:rFonts w:ascii="Times New Roman" w:hAnsi="Times New Roman"/>
              </w:rPr>
              <w:t>ОК</w:t>
            </w:r>
            <w:proofErr w:type="gramEnd"/>
            <w:r w:rsidRPr="00F97738">
              <w:rPr>
                <w:rFonts w:ascii="Times New Roman" w:hAnsi="Times New Roman"/>
              </w:rPr>
              <w:t xml:space="preserve"> 6. Работать в коллективе, обеспечивать его сплочение, эффективно общаться с коллегами, руководством, потребителями</w:t>
            </w:r>
          </w:p>
          <w:p w:rsidR="00472196" w:rsidRPr="00F97738" w:rsidRDefault="00472196" w:rsidP="00472196">
            <w:pPr>
              <w:pStyle w:val="a3"/>
              <w:ind w:left="71"/>
              <w:jc w:val="both"/>
              <w:rPr>
                <w:rFonts w:ascii="Times New Roman" w:hAnsi="Times New Roman"/>
                <w:lang w:val="tt-RU"/>
              </w:rPr>
            </w:pPr>
            <w:r w:rsidRPr="00F97738">
              <w:rPr>
                <w:rFonts w:ascii="Times New Roman" w:hAnsi="Times New Roman"/>
                <w:lang w:val="tt-RU"/>
              </w:rPr>
              <w:t>Элементлары:</w:t>
            </w:r>
          </w:p>
          <w:p w:rsidR="00472196" w:rsidRPr="00F97738" w:rsidRDefault="00472196" w:rsidP="00472196">
            <w:pPr>
              <w:pStyle w:val="a3"/>
              <w:ind w:left="71"/>
              <w:jc w:val="both"/>
              <w:rPr>
                <w:rFonts w:ascii="Times New Roman" w:hAnsi="Times New Roman"/>
                <w:lang w:val="tt-RU"/>
              </w:rPr>
            </w:pPr>
            <w:r w:rsidRPr="00F97738">
              <w:rPr>
                <w:rFonts w:ascii="Times New Roman" w:hAnsi="Times New Roman"/>
                <w:lang w:val="tt-RU"/>
              </w:rPr>
              <w:t>группалап эшләү барышында эш темпын корректлаштыра;</w:t>
            </w:r>
          </w:p>
          <w:p w:rsidR="00472196" w:rsidRPr="00F97738" w:rsidRDefault="00472196" w:rsidP="00472196">
            <w:pPr>
              <w:pStyle w:val="a3"/>
              <w:ind w:left="71"/>
              <w:jc w:val="both"/>
              <w:rPr>
                <w:rFonts w:ascii="Times New Roman" w:hAnsi="Times New Roman"/>
                <w:lang w:val="tt-RU"/>
              </w:rPr>
            </w:pPr>
            <w:r w:rsidRPr="00F97738">
              <w:rPr>
                <w:rFonts w:ascii="Times New Roman" w:hAnsi="Times New Roman"/>
                <w:lang w:val="tt-RU"/>
              </w:rPr>
              <w:t>группа эшчәнлегендә хезмәттәшлеккә омтылыш күрсәтү;</w:t>
            </w:r>
          </w:p>
          <w:p w:rsidR="00472196" w:rsidRPr="00F97738" w:rsidRDefault="00472196" w:rsidP="00472196">
            <w:pPr>
              <w:pStyle w:val="a3"/>
              <w:ind w:left="71"/>
              <w:jc w:val="both"/>
              <w:rPr>
                <w:rFonts w:ascii="Times New Roman" w:hAnsi="Times New Roman"/>
                <w:lang w:val="tt-RU"/>
              </w:rPr>
            </w:pPr>
            <w:r w:rsidRPr="00F97738">
              <w:rPr>
                <w:rFonts w:ascii="Times New Roman" w:hAnsi="Times New Roman"/>
                <w:lang w:val="tt-RU"/>
              </w:rPr>
              <w:t>уку мәсьәләләрен чишү барышында башкаларга ярдәм итәргә омтылыш</w:t>
            </w:r>
          </w:p>
          <w:p w:rsidR="00472196" w:rsidRPr="00F97738" w:rsidRDefault="00472196" w:rsidP="00472196">
            <w:pPr>
              <w:pStyle w:val="a3"/>
              <w:ind w:left="71"/>
              <w:jc w:val="both"/>
              <w:rPr>
                <w:rFonts w:ascii="Times New Roman" w:hAnsi="Times New Roman"/>
                <w:lang w:val="tt-RU"/>
              </w:rPr>
            </w:pPr>
            <w:r w:rsidRPr="00F97738">
              <w:rPr>
                <w:rFonts w:ascii="Times New Roman" w:hAnsi="Times New Roman"/>
                <w:lang w:val="tt-RU"/>
              </w:rPr>
              <w:t>Группалап эшләү барышында группаның эшен оештыру</w:t>
            </w:r>
          </w:p>
          <w:p w:rsidR="00472196" w:rsidRPr="00F97738" w:rsidRDefault="00472196" w:rsidP="00472196">
            <w:pPr>
              <w:jc w:val="both"/>
              <w:rPr>
                <w:rFonts w:ascii="Times New Roman" w:hAnsi="Times New Roman" w:cs="Times New Roman"/>
                <w:lang w:val="tt-RU"/>
              </w:rPr>
            </w:pPr>
            <w:r w:rsidRPr="00F97738">
              <w:rPr>
                <w:lang w:val="tt-RU" w:eastAsia="en-US"/>
              </w:rPr>
              <w:t xml:space="preserve"> </w:t>
            </w:r>
          </w:p>
        </w:tc>
        <w:tc>
          <w:tcPr>
            <w:tcW w:w="3191" w:type="dxa"/>
          </w:tcPr>
          <w:p w:rsidR="00472196" w:rsidRPr="00F97738" w:rsidRDefault="00472196"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t xml:space="preserve">практик дәресләр аша бәяләү;  </w:t>
            </w:r>
          </w:p>
          <w:p w:rsidR="00472196" w:rsidRPr="00F97738" w:rsidRDefault="00472196"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t>конкурс, бәйге, ярышларда үз – үзеңне презентацияләү аша бәяләү;</w:t>
            </w:r>
          </w:p>
          <w:p w:rsidR="00472196" w:rsidRPr="00F97738" w:rsidRDefault="00472196"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t xml:space="preserve">  доклад һәм чыгышлар аша бүяләү;</w:t>
            </w:r>
          </w:p>
          <w:p w:rsidR="00472196" w:rsidRPr="00F97738" w:rsidRDefault="00472196" w:rsidP="00472196">
            <w:pPr>
              <w:jc w:val="both"/>
              <w:rPr>
                <w:rFonts w:ascii="Times New Roman" w:hAnsi="Times New Roman" w:cs="Times New Roman"/>
                <w:lang w:val="tt-RU"/>
              </w:rPr>
            </w:pPr>
            <w:r w:rsidRPr="00F97738">
              <w:rPr>
                <w:rFonts w:ascii="Times New Roman" w:hAnsi="Times New Roman" w:cs="Times New Roman"/>
                <w:lang w:val="tt-RU" w:eastAsia="en-US"/>
              </w:rPr>
              <w:t xml:space="preserve"> </w:t>
            </w:r>
          </w:p>
        </w:tc>
      </w:tr>
      <w:tr w:rsidR="00472196" w:rsidRPr="00E42993" w:rsidTr="00472196">
        <w:tc>
          <w:tcPr>
            <w:tcW w:w="2660" w:type="dxa"/>
          </w:tcPr>
          <w:p w:rsidR="00472196" w:rsidRPr="00F97738" w:rsidRDefault="00472196" w:rsidP="00472196">
            <w:pPr>
              <w:pStyle w:val="a3"/>
              <w:ind w:left="142"/>
              <w:jc w:val="both"/>
              <w:rPr>
                <w:rFonts w:ascii="Times New Roman" w:hAnsi="Times New Roman"/>
                <w:lang w:val="tt-RU"/>
              </w:rPr>
            </w:pPr>
            <w:r w:rsidRPr="00F97738">
              <w:rPr>
                <w:rFonts w:ascii="Times New Roman" w:hAnsi="Times New Roman"/>
                <w:lang w:val="tt-RU"/>
              </w:rPr>
              <w:t>телдән һәм язма сөйләмне аңлау һәм аның эчтәлеген тиешле күләмдә сөйләп бирү</w:t>
            </w:r>
          </w:p>
          <w:p w:rsidR="00472196" w:rsidRPr="00F97738" w:rsidRDefault="00472196" w:rsidP="00472196">
            <w:pPr>
              <w:ind w:left="142"/>
              <w:jc w:val="both"/>
              <w:rPr>
                <w:rFonts w:ascii="Times New Roman" w:hAnsi="Times New Roman" w:cs="Times New Roman"/>
                <w:lang w:val="tt-RU"/>
              </w:rPr>
            </w:pPr>
          </w:p>
        </w:tc>
        <w:tc>
          <w:tcPr>
            <w:tcW w:w="3720" w:type="dxa"/>
            <w:vMerge/>
          </w:tcPr>
          <w:p w:rsidR="00472196" w:rsidRPr="00F97738" w:rsidRDefault="00472196" w:rsidP="00472196">
            <w:pPr>
              <w:jc w:val="both"/>
              <w:rPr>
                <w:rFonts w:ascii="Times New Roman" w:hAnsi="Times New Roman" w:cs="Times New Roman"/>
                <w:lang w:val="tt-RU"/>
              </w:rPr>
            </w:pPr>
          </w:p>
        </w:tc>
        <w:tc>
          <w:tcPr>
            <w:tcW w:w="3191" w:type="dxa"/>
          </w:tcPr>
          <w:p w:rsidR="00472196" w:rsidRPr="00F97738" w:rsidRDefault="00472196" w:rsidP="00472196">
            <w:pPr>
              <w:jc w:val="both"/>
              <w:rPr>
                <w:rFonts w:ascii="Times New Roman" w:hAnsi="Times New Roman" w:cs="Times New Roman"/>
                <w:lang w:val="tt-RU"/>
              </w:rPr>
            </w:pPr>
            <w:r w:rsidRPr="00F97738">
              <w:rPr>
                <w:rFonts w:ascii="Times New Roman" w:hAnsi="Times New Roman" w:cs="Times New Roman"/>
                <w:lang w:val="tt-RU" w:eastAsia="en-US"/>
              </w:rPr>
              <w:t>студентларның чыгышлары, язма эшләрне бәяләү аша, практик биремнәр башкару ярдәмендә</w:t>
            </w:r>
            <w:r>
              <w:rPr>
                <w:rFonts w:ascii="Times New Roman" w:hAnsi="Times New Roman" w:cs="Times New Roman"/>
                <w:lang w:val="tt-RU" w:eastAsia="en-US"/>
              </w:rPr>
              <w:t xml:space="preserve">; </w:t>
            </w:r>
            <w:r>
              <w:rPr>
                <w:rFonts w:ascii="Times New Roman" w:hAnsi="Times New Roman" w:cs="Times New Roman"/>
                <w:lang w:val="tt-RU"/>
              </w:rPr>
              <w:t>д</w:t>
            </w:r>
            <w:r w:rsidRPr="00DA37A8">
              <w:rPr>
                <w:rFonts w:ascii="Times New Roman" w:hAnsi="Times New Roman" w:cs="Times New Roman"/>
                <w:lang w:val="tt-RU"/>
              </w:rPr>
              <w:t>и</w:t>
            </w:r>
            <w:r>
              <w:rPr>
                <w:rFonts w:ascii="Times New Roman" w:hAnsi="Times New Roman" w:cs="Times New Roman"/>
                <w:lang w:val="tt-RU"/>
              </w:rPr>
              <w:t>фф</w:t>
            </w:r>
            <w:r w:rsidRPr="00DA37A8">
              <w:rPr>
                <w:rFonts w:ascii="Times New Roman" w:hAnsi="Times New Roman" w:cs="Times New Roman"/>
                <w:lang w:val="tt-RU"/>
              </w:rPr>
              <w:t>еренциальләштерелгән зачет.</w:t>
            </w:r>
          </w:p>
        </w:tc>
      </w:tr>
      <w:tr w:rsidR="00472196" w:rsidTr="00472196">
        <w:tc>
          <w:tcPr>
            <w:tcW w:w="2660" w:type="dxa"/>
          </w:tcPr>
          <w:p w:rsidR="00472196" w:rsidRPr="00F97738" w:rsidRDefault="00472196" w:rsidP="00472196">
            <w:pPr>
              <w:pStyle w:val="a3"/>
              <w:ind w:left="142"/>
              <w:jc w:val="both"/>
              <w:rPr>
                <w:rFonts w:ascii="Times New Roman" w:hAnsi="Times New Roman"/>
                <w:lang w:val="tt-RU"/>
              </w:rPr>
            </w:pPr>
            <w:r w:rsidRPr="00F97738">
              <w:rPr>
                <w:rFonts w:ascii="Times New Roman" w:hAnsi="Times New Roman"/>
                <w:lang w:val="tt-RU"/>
              </w:rPr>
              <w:t>төрле стильдә, жанрда, типта бәйләнешле сөйләм төзү</w:t>
            </w:r>
          </w:p>
          <w:p w:rsidR="00472196" w:rsidRPr="00F97738" w:rsidRDefault="00472196" w:rsidP="00472196">
            <w:pPr>
              <w:ind w:left="142"/>
              <w:jc w:val="both"/>
              <w:rPr>
                <w:rFonts w:ascii="Times New Roman" w:hAnsi="Times New Roman" w:cs="Times New Roman"/>
                <w:lang w:val="tt-RU"/>
              </w:rPr>
            </w:pPr>
          </w:p>
        </w:tc>
        <w:tc>
          <w:tcPr>
            <w:tcW w:w="3720" w:type="dxa"/>
          </w:tcPr>
          <w:p w:rsidR="00472196" w:rsidRPr="00F97738" w:rsidRDefault="00472196" w:rsidP="00472196">
            <w:pPr>
              <w:jc w:val="both"/>
              <w:rPr>
                <w:rFonts w:ascii="Times New Roman" w:hAnsi="Times New Roman"/>
              </w:rPr>
            </w:pPr>
            <w:r w:rsidRPr="00F97738">
              <w:rPr>
                <w:rFonts w:ascii="Times New Roman" w:hAnsi="Times New Roman"/>
                <w:lang w:val="tt-RU"/>
              </w:rPr>
              <w:t xml:space="preserve"> </w:t>
            </w:r>
            <w:proofErr w:type="gramStart"/>
            <w:r w:rsidRPr="00F97738">
              <w:rPr>
                <w:rFonts w:ascii="Times New Roman" w:hAnsi="Times New Roman"/>
              </w:rPr>
              <w:t>ОК</w:t>
            </w:r>
            <w:proofErr w:type="gramEnd"/>
            <w:r w:rsidRPr="00F97738">
              <w:rPr>
                <w:rFonts w:ascii="Times New Roman" w:hAnsi="Times New Roman"/>
              </w:rPr>
              <w:t xml:space="preserve"> 1. Понимать сущность и социальную значимость своей будущей профессии, проявлять к ней устойчивый интерес</w:t>
            </w:r>
          </w:p>
          <w:p w:rsidR="00472196" w:rsidRPr="00F97738" w:rsidRDefault="00472196" w:rsidP="00472196">
            <w:pPr>
              <w:jc w:val="both"/>
              <w:rPr>
                <w:rFonts w:ascii="Times New Roman" w:hAnsi="Times New Roman"/>
                <w:lang w:val="tt-RU"/>
              </w:rPr>
            </w:pPr>
            <w:proofErr w:type="spellStart"/>
            <w:r w:rsidRPr="00F97738">
              <w:rPr>
                <w:rFonts w:ascii="Times New Roman" w:hAnsi="Times New Roman"/>
              </w:rPr>
              <w:t>Элементлары</w:t>
            </w:r>
            <w:proofErr w:type="spellEnd"/>
            <w:r w:rsidRPr="00F97738">
              <w:rPr>
                <w:rFonts w:ascii="Times New Roman" w:hAnsi="Times New Roman"/>
              </w:rPr>
              <w:t>:</w:t>
            </w:r>
          </w:p>
          <w:p w:rsidR="00472196" w:rsidRPr="00F97738" w:rsidRDefault="00472196" w:rsidP="00472196">
            <w:pPr>
              <w:jc w:val="both"/>
              <w:rPr>
                <w:rFonts w:ascii="Times New Roman" w:hAnsi="Times New Roman" w:cs="Times New Roman"/>
                <w:lang w:val="tt-RU"/>
              </w:rPr>
            </w:pPr>
            <w:r w:rsidRPr="00F97738">
              <w:rPr>
                <w:rFonts w:ascii="Times New Roman" w:hAnsi="Times New Roman"/>
                <w:lang w:val="tt-RU"/>
              </w:rPr>
              <w:t>төрле характерлы текстлар белән эш барышында сайлаган һөнәрнең асылына төшенү</w:t>
            </w:r>
          </w:p>
        </w:tc>
        <w:tc>
          <w:tcPr>
            <w:tcW w:w="3191" w:type="dxa"/>
          </w:tcPr>
          <w:p w:rsidR="00472196" w:rsidRPr="00F97738" w:rsidRDefault="00472196" w:rsidP="00472196">
            <w:pPr>
              <w:jc w:val="both"/>
              <w:rPr>
                <w:rFonts w:ascii="Times New Roman" w:hAnsi="Times New Roman" w:cs="Times New Roman"/>
                <w:lang w:val="tt-RU"/>
              </w:rPr>
            </w:pPr>
            <w:r w:rsidRPr="00F97738">
              <w:rPr>
                <w:rFonts w:ascii="Times New Roman" w:hAnsi="Times New Roman" w:cs="Times New Roman"/>
                <w:lang w:val="tt-RU"/>
              </w:rPr>
              <w:t>Практик дәресләр аша бәяләү;</w:t>
            </w:r>
          </w:p>
          <w:p w:rsidR="00472196" w:rsidRPr="00F97738" w:rsidRDefault="00472196"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t xml:space="preserve">иҗади эш башкару, эссе  аша; </w:t>
            </w:r>
          </w:p>
          <w:p w:rsidR="00472196" w:rsidRPr="00F97738" w:rsidRDefault="00472196"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t>практик күнегүләр башкару аша;</w:t>
            </w:r>
          </w:p>
          <w:p w:rsidR="00472196" w:rsidRPr="00F97738" w:rsidRDefault="00472196"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t>әйтмә һәм язма телне үстерүгә юнәлтелгән күнегүләр башкару аша;</w:t>
            </w:r>
          </w:p>
          <w:p w:rsidR="00472196" w:rsidRPr="00F97738" w:rsidRDefault="00472196"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t>студентларның чыгышлары   аша;</w:t>
            </w:r>
          </w:p>
          <w:p w:rsidR="00472196" w:rsidRPr="00F97738" w:rsidRDefault="00472196" w:rsidP="00472196">
            <w:pPr>
              <w:jc w:val="both"/>
              <w:rPr>
                <w:rFonts w:ascii="Times New Roman" w:hAnsi="Times New Roman" w:cs="Times New Roman"/>
                <w:lang w:val="tt-RU"/>
              </w:rPr>
            </w:pPr>
          </w:p>
        </w:tc>
      </w:tr>
      <w:tr w:rsidR="00215397" w:rsidTr="00472196">
        <w:tc>
          <w:tcPr>
            <w:tcW w:w="2660" w:type="dxa"/>
          </w:tcPr>
          <w:p w:rsidR="00215397" w:rsidRPr="00F97738" w:rsidRDefault="00215397" w:rsidP="00472196">
            <w:pPr>
              <w:widowControl w:val="0"/>
              <w:shd w:val="clear" w:color="auto" w:fill="FFFFFF"/>
              <w:autoSpaceDE w:val="0"/>
              <w:autoSpaceDN w:val="0"/>
              <w:adjustRightInd w:val="0"/>
              <w:ind w:left="142"/>
              <w:jc w:val="both"/>
              <w:rPr>
                <w:rFonts w:ascii="Times New Roman" w:hAnsi="Times New Roman" w:cs="Times New Roman"/>
                <w:bCs/>
                <w:noProof/>
                <w:lang w:val="tt-RU"/>
              </w:rPr>
            </w:pPr>
            <w:r w:rsidRPr="00F97738">
              <w:rPr>
                <w:rFonts w:ascii="Times New Roman" w:hAnsi="Times New Roman" w:cs="Times New Roman"/>
                <w:bCs/>
                <w:noProof/>
                <w:lang w:val="tt-RU"/>
              </w:rPr>
              <w:t xml:space="preserve">иҗтимагый күренеш һәм тамгалар системасы буларак тел турындагы </w:t>
            </w:r>
            <w:r w:rsidRPr="00F97738">
              <w:rPr>
                <w:rFonts w:ascii="Times New Roman" w:hAnsi="Times New Roman" w:cs="Times New Roman"/>
                <w:bCs/>
                <w:noProof/>
                <w:lang w:val="tt-RU"/>
              </w:rPr>
              <w:lastRenderedPageBreak/>
              <w:t>белемнәрне системалаштыру</w:t>
            </w:r>
          </w:p>
          <w:p w:rsidR="00215397" w:rsidRPr="00F97738" w:rsidRDefault="00215397" w:rsidP="00472196">
            <w:pPr>
              <w:widowControl w:val="0"/>
              <w:shd w:val="clear" w:color="auto" w:fill="FFFFFF"/>
              <w:autoSpaceDE w:val="0"/>
              <w:autoSpaceDN w:val="0"/>
              <w:adjustRightInd w:val="0"/>
              <w:ind w:left="142"/>
              <w:jc w:val="both"/>
              <w:rPr>
                <w:rFonts w:ascii="Times New Roman" w:hAnsi="Times New Roman" w:cs="Times New Roman"/>
                <w:lang w:val="tt-RU"/>
              </w:rPr>
            </w:pPr>
          </w:p>
        </w:tc>
        <w:tc>
          <w:tcPr>
            <w:tcW w:w="3720" w:type="dxa"/>
            <w:vMerge w:val="restart"/>
          </w:tcPr>
          <w:p w:rsidR="00215397" w:rsidRPr="00F97738" w:rsidRDefault="00215397" w:rsidP="00472196">
            <w:pPr>
              <w:jc w:val="both"/>
              <w:rPr>
                <w:rFonts w:ascii="Times New Roman" w:hAnsi="Times New Roman"/>
                <w:lang w:val="tt-RU"/>
              </w:rPr>
            </w:pPr>
            <w:proofErr w:type="gramStart"/>
            <w:r w:rsidRPr="00F97738">
              <w:rPr>
                <w:rFonts w:ascii="Times New Roman" w:hAnsi="Times New Roman"/>
              </w:rPr>
              <w:lastRenderedPageBreak/>
              <w:t>ОК</w:t>
            </w:r>
            <w:proofErr w:type="gramEnd"/>
            <w:r w:rsidRPr="00F97738">
              <w:rPr>
                <w:rFonts w:ascii="Times New Roman" w:hAnsi="Times New Roman"/>
              </w:rPr>
              <w:t xml:space="preserve"> 4. Осуществлять поиск использование информации, необходимой для эффективного </w:t>
            </w:r>
            <w:r w:rsidRPr="00F97738">
              <w:rPr>
                <w:rFonts w:ascii="Times New Roman" w:hAnsi="Times New Roman"/>
              </w:rPr>
              <w:lastRenderedPageBreak/>
              <w:t>выполнения профессиональных задач, профессионального и личностного развития</w:t>
            </w:r>
          </w:p>
          <w:p w:rsidR="00215397" w:rsidRPr="00F97738" w:rsidRDefault="00215397" w:rsidP="00472196">
            <w:pPr>
              <w:jc w:val="both"/>
              <w:rPr>
                <w:rFonts w:ascii="Times New Roman" w:hAnsi="Times New Roman"/>
                <w:lang w:val="tt-RU"/>
              </w:rPr>
            </w:pPr>
            <w:r w:rsidRPr="00F97738">
              <w:rPr>
                <w:rFonts w:ascii="Times New Roman" w:hAnsi="Times New Roman"/>
                <w:lang w:val="tt-RU"/>
              </w:rPr>
              <w:t>Элементлары:</w:t>
            </w:r>
          </w:p>
          <w:p w:rsidR="00215397" w:rsidRPr="00F97738" w:rsidRDefault="00215397" w:rsidP="00472196">
            <w:pPr>
              <w:jc w:val="both"/>
              <w:rPr>
                <w:rFonts w:ascii="Times New Roman" w:hAnsi="Times New Roman"/>
                <w:lang w:val="tt-RU"/>
              </w:rPr>
            </w:pPr>
            <w:r w:rsidRPr="00F97738">
              <w:rPr>
                <w:rFonts w:ascii="Times New Roman" w:hAnsi="Times New Roman"/>
                <w:lang w:val="tt-RU"/>
              </w:rPr>
              <w:t>тиешле материалны чыганаклардан таба;</w:t>
            </w:r>
          </w:p>
          <w:p w:rsidR="00215397" w:rsidRPr="00F97738" w:rsidRDefault="00215397" w:rsidP="00472196">
            <w:pPr>
              <w:jc w:val="both"/>
              <w:rPr>
                <w:rFonts w:ascii="Times New Roman" w:hAnsi="Times New Roman"/>
                <w:lang w:val="tt-RU"/>
              </w:rPr>
            </w:pPr>
            <w:r w:rsidRPr="00F97738">
              <w:rPr>
                <w:rFonts w:ascii="Times New Roman" w:hAnsi="Times New Roman"/>
                <w:lang w:val="tt-RU"/>
              </w:rPr>
              <w:t>мәгълүматны Интернет һәм башка чаралар ярдәмендә табу;</w:t>
            </w:r>
          </w:p>
          <w:p w:rsidR="00215397" w:rsidRPr="00F97738" w:rsidRDefault="00215397" w:rsidP="00472196">
            <w:pPr>
              <w:widowControl w:val="0"/>
              <w:jc w:val="both"/>
              <w:rPr>
                <w:b/>
                <w:lang w:val="tt-RU" w:eastAsia="en-US"/>
              </w:rPr>
            </w:pPr>
            <w:r w:rsidRPr="00F97738">
              <w:rPr>
                <w:lang w:val="tt-RU" w:eastAsia="en-US"/>
              </w:rPr>
              <w:t xml:space="preserve">  </w:t>
            </w:r>
            <w:r w:rsidRPr="00F97738">
              <w:rPr>
                <w:rFonts w:ascii="Times New Roman" w:hAnsi="Times New Roman"/>
                <w:lang w:val="tt-RU"/>
              </w:rPr>
              <w:t>мәгълүматны эшкәртү</w:t>
            </w:r>
          </w:p>
          <w:p w:rsidR="00215397" w:rsidRPr="00F97738" w:rsidRDefault="00215397" w:rsidP="00472196">
            <w:pPr>
              <w:jc w:val="both"/>
              <w:rPr>
                <w:rFonts w:ascii="Times New Roman" w:hAnsi="Times New Roman" w:cs="Times New Roman"/>
                <w:lang w:val="tt-RU"/>
              </w:rPr>
            </w:pPr>
            <w:r w:rsidRPr="00F97738">
              <w:rPr>
                <w:lang w:val="tt-RU" w:eastAsia="en-US"/>
              </w:rPr>
              <w:t xml:space="preserve">  </w:t>
            </w:r>
            <w:r w:rsidRPr="00F97738">
              <w:rPr>
                <w:rFonts w:ascii="Times New Roman" w:hAnsi="Times New Roman" w:cs="Times New Roman"/>
                <w:lang w:val="tt-RU" w:eastAsia="en-US"/>
              </w:rPr>
              <w:t>басма һәм онлайн сүзлекләр белән эшли</w:t>
            </w:r>
          </w:p>
          <w:p w:rsidR="00215397" w:rsidRPr="00F97738" w:rsidRDefault="00215397" w:rsidP="00472196">
            <w:pPr>
              <w:jc w:val="both"/>
              <w:rPr>
                <w:rFonts w:ascii="Times New Roman" w:hAnsi="Times New Roman" w:cs="Times New Roman"/>
                <w:lang w:val="tt-RU"/>
              </w:rPr>
            </w:pPr>
            <w:r w:rsidRPr="00F97738">
              <w:rPr>
                <w:rFonts w:ascii="Times New Roman" w:hAnsi="Times New Roman"/>
                <w:lang w:val="tt-RU"/>
              </w:rPr>
              <w:t xml:space="preserve"> </w:t>
            </w:r>
          </w:p>
        </w:tc>
        <w:tc>
          <w:tcPr>
            <w:tcW w:w="3191" w:type="dxa"/>
          </w:tcPr>
          <w:p w:rsidR="00215397" w:rsidRPr="00F97738" w:rsidRDefault="00215397"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lastRenderedPageBreak/>
              <w:t>студентлар тарафыннан башкарылган презента</w:t>
            </w:r>
            <w:r w:rsidRPr="00F97738">
              <w:rPr>
                <w:rFonts w:ascii="Times New Roman" w:hAnsi="Times New Roman" w:cs="Times New Roman"/>
                <w:lang w:eastAsia="en-US"/>
              </w:rPr>
              <w:t>ц</w:t>
            </w:r>
            <w:r w:rsidRPr="00F97738">
              <w:rPr>
                <w:rFonts w:ascii="Times New Roman" w:hAnsi="Times New Roman" w:cs="Times New Roman"/>
                <w:lang w:val="tt-RU" w:eastAsia="en-US"/>
              </w:rPr>
              <w:t>ияләр аша;</w:t>
            </w:r>
          </w:p>
          <w:p w:rsidR="00215397" w:rsidRPr="00F97738" w:rsidRDefault="00215397" w:rsidP="00472196">
            <w:pPr>
              <w:jc w:val="both"/>
              <w:rPr>
                <w:rFonts w:ascii="Times New Roman" w:hAnsi="Times New Roman" w:cs="Times New Roman"/>
                <w:lang w:val="tt-RU"/>
              </w:rPr>
            </w:pPr>
            <w:r w:rsidRPr="00F97738">
              <w:rPr>
                <w:rFonts w:ascii="Times New Roman" w:hAnsi="Times New Roman" w:cs="Times New Roman"/>
                <w:lang w:val="tt-RU" w:eastAsia="en-US"/>
              </w:rPr>
              <w:lastRenderedPageBreak/>
              <w:t>проект эшчәнлеге аркылы</w:t>
            </w:r>
          </w:p>
        </w:tc>
      </w:tr>
      <w:tr w:rsidR="00215397" w:rsidRPr="00E42993" w:rsidTr="00472196">
        <w:tc>
          <w:tcPr>
            <w:tcW w:w="2660" w:type="dxa"/>
          </w:tcPr>
          <w:p w:rsidR="00215397" w:rsidRPr="00F97738" w:rsidRDefault="00215397" w:rsidP="00472196">
            <w:pPr>
              <w:shd w:val="clear" w:color="auto" w:fill="FFFFFF"/>
              <w:ind w:left="142" w:right="-1"/>
              <w:jc w:val="both"/>
              <w:rPr>
                <w:rFonts w:ascii="Times New Roman" w:hAnsi="Times New Roman" w:cs="Times New Roman"/>
                <w:bCs/>
                <w:noProof/>
                <w:lang w:val="tt-RU"/>
              </w:rPr>
            </w:pPr>
            <w:r w:rsidRPr="00F97738">
              <w:rPr>
                <w:rFonts w:ascii="Times New Roman" w:hAnsi="Times New Roman" w:cs="Times New Roman"/>
                <w:bCs/>
                <w:noProof/>
                <w:lang w:val="tt-RU"/>
              </w:rPr>
              <w:lastRenderedPageBreak/>
              <w:t>язма һәм әйтмә сөйләмдә әдәби тел нормаларын (орфоэпик, орфографик, лексик, грамматик, стилистик, пунктуацион) белү, кисәтү</w:t>
            </w:r>
          </w:p>
          <w:p w:rsidR="00215397" w:rsidRPr="00F97738" w:rsidRDefault="00215397" w:rsidP="00472196">
            <w:pPr>
              <w:ind w:left="142"/>
              <w:jc w:val="both"/>
              <w:rPr>
                <w:rFonts w:ascii="Times New Roman" w:hAnsi="Times New Roman" w:cs="Times New Roman"/>
                <w:lang w:val="tt-RU"/>
              </w:rPr>
            </w:pPr>
          </w:p>
        </w:tc>
        <w:tc>
          <w:tcPr>
            <w:tcW w:w="3720" w:type="dxa"/>
            <w:vMerge/>
          </w:tcPr>
          <w:p w:rsidR="00215397" w:rsidRPr="00F97738" w:rsidRDefault="00215397" w:rsidP="00472196">
            <w:pPr>
              <w:jc w:val="both"/>
              <w:rPr>
                <w:rFonts w:ascii="Times New Roman" w:hAnsi="Times New Roman" w:cs="Times New Roman"/>
                <w:lang w:val="tt-RU"/>
              </w:rPr>
            </w:pPr>
          </w:p>
        </w:tc>
        <w:tc>
          <w:tcPr>
            <w:tcW w:w="3191" w:type="dxa"/>
          </w:tcPr>
          <w:p w:rsidR="00215397" w:rsidRPr="00F97738" w:rsidRDefault="00215397" w:rsidP="00472196">
            <w:pPr>
              <w:jc w:val="both"/>
              <w:rPr>
                <w:rFonts w:ascii="Times New Roman" w:hAnsi="Times New Roman" w:cs="Times New Roman"/>
                <w:lang w:val="tt-RU" w:eastAsia="en-US"/>
              </w:rPr>
            </w:pPr>
            <w:r w:rsidRPr="00F97738">
              <w:rPr>
                <w:rFonts w:ascii="Times New Roman" w:hAnsi="Times New Roman" w:cs="Times New Roman"/>
                <w:lang w:val="tt-RU" w:eastAsia="en-US"/>
              </w:rPr>
              <w:t xml:space="preserve">  Эссе, иҗади эшләр башкару, инша  аша язма сөйләм күнекмәләрен тикшерү,  </w:t>
            </w:r>
          </w:p>
          <w:p w:rsidR="00215397" w:rsidRPr="00F97738" w:rsidRDefault="00215397" w:rsidP="00472196">
            <w:pPr>
              <w:jc w:val="both"/>
              <w:rPr>
                <w:rFonts w:ascii="Times New Roman" w:hAnsi="Times New Roman" w:cs="Times New Roman"/>
                <w:lang w:val="tt-RU" w:eastAsia="en-US"/>
              </w:rPr>
            </w:pPr>
            <w:r w:rsidRPr="00F97738">
              <w:rPr>
                <w:rFonts w:ascii="Times New Roman" w:hAnsi="Times New Roman" w:cs="Times New Roman"/>
                <w:lang w:val="tt-RU" w:eastAsia="en-US"/>
              </w:rPr>
              <w:t>дифференциальләштерелгән зачет барышында;</w:t>
            </w:r>
          </w:p>
          <w:p w:rsidR="00215397" w:rsidRPr="00F97738" w:rsidRDefault="00215397" w:rsidP="00472196">
            <w:pPr>
              <w:widowControl w:val="0"/>
              <w:jc w:val="both"/>
              <w:rPr>
                <w:rFonts w:ascii="Times New Roman" w:hAnsi="Times New Roman" w:cs="Times New Roman"/>
                <w:lang w:val="tt-RU"/>
              </w:rPr>
            </w:pPr>
            <w:r w:rsidRPr="00F97738">
              <w:rPr>
                <w:rFonts w:ascii="Times New Roman" w:hAnsi="Times New Roman" w:cs="Times New Roman"/>
                <w:lang w:val="tt-RU" w:eastAsia="en-US"/>
              </w:rPr>
              <w:t>әйтмә һәм язма телне үстерүгә юнәлтелгән күнегүләр башкару аша</w:t>
            </w:r>
          </w:p>
        </w:tc>
      </w:tr>
      <w:tr w:rsidR="00215397" w:rsidRPr="00E42993" w:rsidTr="00472196">
        <w:tc>
          <w:tcPr>
            <w:tcW w:w="2660" w:type="dxa"/>
          </w:tcPr>
          <w:p w:rsidR="00215397" w:rsidRPr="00F97738" w:rsidRDefault="00215397" w:rsidP="00472196">
            <w:pPr>
              <w:widowControl w:val="0"/>
              <w:shd w:val="clear" w:color="auto" w:fill="FFFFFF"/>
              <w:autoSpaceDE w:val="0"/>
              <w:autoSpaceDN w:val="0"/>
              <w:adjustRightInd w:val="0"/>
              <w:ind w:left="142"/>
              <w:jc w:val="both"/>
              <w:rPr>
                <w:rFonts w:ascii="Times New Roman" w:hAnsi="Times New Roman" w:cs="Times New Roman"/>
                <w:bCs/>
                <w:noProof/>
                <w:lang w:val="tt-RU"/>
              </w:rPr>
            </w:pPr>
            <w:r w:rsidRPr="00F97738">
              <w:rPr>
                <w:rFonts w:ascii="Times New Roman" w:hAnsi="Times New Roman" w:cs="Times New Roman"/>
                <w:bCs/>
                <w:noProof/>
                <w:lang w:val="tt-RU"/>
              </w:rPr>
              <w:t>төрле сүзлекләр белән эшли белү күнекмәләрен үстерү</w:t>
            </w:r>
          </w:p>
          <w:p w:rsidR="00215397" w:rsidRPr="00F97738" w:rsidRDefault="00215397" w:rsidP="00472196">
            <w:pPr>
              <w:ind w:left="142"/>
              <w:jc w:val="both"/>
              <w:rPr>
                <w:rFonts w:ascii="Times New Roman" w:hAnsi="Times New Roman" w:cs="Times New Roman"/>
                <w:lang w:val="tt-RU"/>
              </w:rPr>
            </w:pPr>
          </w:p>
        </w:tc>
        <w:tc>
          <w:tcPr>
            <w:tcW w:w="3720" w:type="dxa"/>
            <w:vMerge/>
          </w:tcPr>
          <w:p w:rsidR="00215397" w:rsidRPr="00F97738" w:rsidRDefault="00215397" w:rsidP="00472196">
            <w:pPr>
              <w:jc w:val="both"/>
              <w:rPr>
                <w:rFonts w:ascii="Times New Roman" w:hAnsi="Times New Roman" w:cs="Times New Roman"/>
                <w:lang w:val="tt-RU"/>
              </w:rPr>
            </w:pPr>
          </w:p>
        </w:tc>
        <w:tc>
          <w:tcPr>
            <w:tcW w:w="3191" w:type="dxa"/>
          </w:tcPr>
          <w:p w:rsidR="00215397" w:rsidRPr="00F97738" w:rsidRDefault="00215397" w:rsidP="00472196">
            <w:pPr>
              <w:jc w:val="both"/>
              <w:rPr>
                <w:rFonts w:ascii="Times New Roman" w:hAnsi="Times New Roman" w:cs="Times New Roman"/>
                <w:lang w:val="tt-RU"/>
              </w:rPr>
            </w:pPr>
            <w:r w:rsidRPr="00F97738">
              <w:rPr>
                <w:rFonts w:ascii="Times New Roman" w:hAnsi="Times New Roman" w:cs="Times New Roman"/>
                <w:lang w:val="tt-RU"/>
              </w:rPr>
              <w:t>Сүзлекләрне анализлау, характеристика бирү  ярдәмендә, язма эшләр башкару барышында</w:t>
            </w:r>
          </w:p>
        </w:tc>
      </w:tr>
      <w:tr w:rsidR="00215397" w:rsidRPr="00E42993" w:rsidTr="00472196">
        <w:tc>
          <w:tcPr>
            <w:tcW w:w="2660" w:type="dxa"/>
          </w:tcPr>
          <w:p w:rsidR="00215397" w:rsidRPr="00F97738" w:rsidRDefault="00215397" w:rsidP="00472196">
            <w:pPr>
              <w:widowControl w:val="0"/>
              <w:shd w:val="clear" w:color="auto" w:fill="FFFFFF"/>
              <w:autoSpaceDE w:val="0"/>
              <w:autoSpaceDN w:val="0"/>
              <w:adjustRightInd w:val="0"/>
              <w:ind w:left="142"/>
              <w:jc w:val="both"/>
              <w:rPr>
                <w:rFonts w:ascii="Times New Roman" w:hAnsi="Times New Roman" w:cs="Times New Roman"/>
                <w:lang w:val="tt-RU"/>
              </w:rPr>
            </w:pPr>
            <w:r w:rsidRPr="00F97738">
              <w:rPr>
                <w:rFonts w:ascii="Times New Roman" w:hAnsi="Times New Roman" w:cs="Times New Roman"/>
                <w:bCs/>
                <w:noProof/>
                <w:lang w:val="tt-RU"/>
              </w:rPr>
              <w:t xml:space="preserve"> Рәсми стил</w:t>
            </w:r>
            <w:r w:rsidRPr="00F97738">
              <w:rPr>
                <w:rFonts w:ascii="Times New Roman" w:hAnsi="Times New Roman" w:cs="Times New Roman"/>
                <w:bCs/>
                <w:noProof/>
              </w:rPr>
              <w:t>ь</w:t>
            </w:r>
            <w:r w:rsidRPr="00F97738">
              <w:rPr>
                <w:rFonts w:ascii="Times New Roman" w:hAnsi="Times New Roman" w:cs="Times New Roman"/>
                <w:bCs/>
                <w:noProof/>
                <w:lang w:val="tt-RU"/>
              </w:rPr>
              <w:t>не</w:t>
            </w:r>
            <w:r w:rsidRPr="00F97738">
              <w:rPr>
                <w:rFonts w:ascii="Times New Roman" w:hAnsi="Times New Roman" w:cs="Times New Roman"/>
                <w:bCs/>
                <w:noProof/>
              </w:rPr>
              <w:t xml:space="preserve"> (эш к</w:t>
            </w:r>
            <w:r w:rsidRPr="00F97738">
              <w:rPr>
                <w:rFonts w:ascii="Times New Roman" w:hAnsi="Times New Roman" w:cs="Times New Roman"/>
                <w:bCs/>
                <w:noProof/>
                <w:lang w:val="tt-RU"/>
              </w:rPr>
              <w:t>әгаз</w:t>
            </w:r>
            <w:r w:rsidRPr="00F97738">
              <w:rPr>
                <w:rFonts w:ascii="Times New Roman" w:hAnsi="Times New Roman" w:cs="Times New Roman"/>
                <w:bCs/>
                <w:noProof/>
              </w:rPr>
              <w:t>ь</w:t>
            </w:r>
            <w:r w:rsidRPr="00F97738">
              <w:rPr>
                <w:rFonts w:ascii="Times New Roman" w:hAnsi="Times New Roman" w:cs="Times New Roman"/>
                <w:bCs/>
                <w:noProof/>
                <w:lang w:val="tt-RU"/>
              </w:rPr>
              <w:t>ләре стиле) таный белү, рәсми стил</w:t>
            </w:r>
            <w:r w:rsidRPr="00F97738">
              <w:rPr>
                <w:rFonts w:ascii="Times New Roman" w:hAnsi="Times New Roman" w:cs="Times New Roman"/>
                <w:bCs/>
                <w:noProof/>
              </w:rPr>
              <w:t>ь</w:t>
            </w:r>
            <w:r w:rsidRPr="00F97738">
              <w:rPr>
                <w:rFonts w:ascii="Times New Roman" w:hAnsi="Times New Roman" w:cs="Times New Roman"/>
                <w:bCs/>
                <w:noProof/>
                <w:lang w:val="tt-RU"/>
              </w:rPr>
              <w:t>гә караган үрнәкләрне таный белү</w:t>
            </w:r>
          </w:p>
        </w:tc>
        <w:tc>
          <w:tcPr>
            <w:tcW w:w="3720" w:type="dxa"/>
            <w:vMerge/>
          </w:tcPr>
          <w:p w:rsidR="00215397" w:rsidRPr="00F97738" w:rsidRDefault="00215397" w:rsidP="00472196">
            <w:pPr>
              <w:jc w:val="both"/>
              <w:rPr>
                <w:rFonts w:ascii="Times New Roman" w:hAnsi="Times New Roman" w:cs="Times New Roman"/>
                <w:lang w:val="tt-RU"/>
              </w:rPr>
            </w:pPr>
          </w:p>
        </w:tc>
        <w:tc>
          <w:tcPr>
            <w:tcW w:w="3191" w:type="dxa"/>
          </w:tcPr>
          <w:p w:rsidR="00215397" w:rsidRPr="00F97738" w:rsidRDefault="00215397" w:rsidP="00472196">
            <w:pPr>
              <w:jc w:val="both"/>
              <w:rPr>
                <w:rFonts w:ascii="Times New Roman" w:hAnsi="Times New Roman" w:cs="Times New Roman"/>
                <w:lang w:val="tt-RU"/>
              </w:rPr>
            </w:pPr>
            <w:r w:rsidRPr="00F97738">
              <w:rPr>
                <w:rFonts w:ascii="Times New Roman" w:hAnsi="Times New Roman" w:cs="Times New Roman"/>
                <w:lang w:val="tt-RU"/>
              </w:rPr>
              <w:t>Практик эшләр башкару, аларны бәяләү ярдәмендә</w:t>
            </w:r>
            <w:r>
              <w:rPr>
                <w:rFonts w:ascii="Times New Roman" w:hAnsi="Times New Roman" w:cs="Times New Roman"/>
                <w:lang w:val="tt-RU"/>
              </w:rPr>
              <w:t xml:space="preserve">;  </w:t>
            </w:r>
          </w:p>
        </w:tc>
      </w:tr>
      <w:tr w:rsidR="00472196" w:rsidTr="00472196">
        <w:tc>
          <w:tcPr>
            <w:tcW w:w="2660" w:type="dxa"/>
          </w:tcPr>
          <w:p w:rsidR="00472196" w:rsidRPr="00F97738" w:rsidRDefault="00472196" w:rsidP="00472196">
            <w:pPr>
              <w:widowControl w:val="0"/>
              <w:shd w:val="clear" w:color="auto" w:fill="FFFFFF"/>
              <w:autoSpaceDE w:val="0"/>
              <w:autoSpaceDN w:val="0"/>
              <w:adjustRightInd w:val="0"/>
              <w:jc w:val="both"/>
              <w:rPr>
                <w:rFonts w:ascii="Times New Roman" w:hAnsi="Times New Roman" w:cs="Times New Roman"/>
                <w:bCs/>
                <w:noProof/>
                <w:lang w:val="tt-RU"/>
              </w:rPr>
            </w:pPr>
            <w:r w:rsidRPr="00F97738">
              <w:rPr>
                <w:rFonts w:ascii="Times New Roman" w:hAnsi="Times New Roman" w:cs="Times New Roman"/>
                <w:bCs/>
                <w:noProof/>
                <w:lang w:val="tt-RU"/>
              </w:rPr>
              <w:t xml:space="preserve"> сөйләм стильләрен аера, таный белү, стиль төзүче компонентларны танып куллана белү </w:t>
            </w:r>
          </w:p>
          <w:p w:rsidR="00472196" w:rsidRPr="00F97738" w:rsidRDefault="00472196" w:rsidP="00472196">
            <w:pPr>
              <w:widowControl w:val="0"/>
              <w:shd w:val="clear" w:color="auto" w:fill="FFFFFF"/>
              <w:autoSpaceDE w:val="0"/>
              <w:autoSpaceDN w:val="0"/>
              <w:adjustRightInd w:val="0"/>
              <w:ind w:left="142"/>
              <w:jc w:val="both"/>
              <w:rPr>
                <w:rFonts w:ascii="Times New Roman" w:hAnsi="Times New Roman" w:cs="Times New Roman"/>
                <w:lang w:val="tt-RU"/>
              </w:rPr>
            </w:pPr>
          </w:p>
        </w:tc>
        <w:tc>
          <w:tcPr>
            <w:tcW w:w="3720" w:type="dxa"/>
            <w:vMerge w:val="restart"/>
          </w:tcPr>
          <w:p w:rsidR="00472196" w:rsidRPr="00F97738" w:rsidRDefault="00472196" w:rsidP="00472196">
            <w:pPr>
              <w:jc w:val="both"/>
              <w:rPr>
                <w:rFonts w:ascii="Times New Roman" w:hAnsi="Times New Roman"/>
              </w:rPr>
            </w:pPr>
            <w:proofErr w:type="gramStart"/>
            <w:r w:rsidRPr="00F97738">
              <w:rPr>
                <w:rFonts w:ascii="Times New Roman" w:hAnsi="Times New Roman"/>
              </w:rPr>
              <w:t>ОК</w:t>
            </w:r>
            <w:proofErr w:type="gramEnd"/>
            <w:r w:rsidRPr="00F97738">
              <w:rPr>
                <w:rFonts w:ascii="Times New Roman" w:hAnsi="Times New Roman"/>
              </w:rPr>
              <w:t xml:space="preserve"> 1. Понимать сущность и социальную значимость своей будущей профессии, проявлять к ней устойчивый интерес</w:t>
            </w:r>
          </w:p>
          <w:p w:rsidR="00472196" w:rsidRPr="00F97738" w:rsidRDefault="00472196" w:rsidP="00472196">
            <w:pPr>
              <w:jc w:val="both"/>
              <w:rPr>
                <w:rFonts w:ascii="Times New Roman" w:hAnsi="Times New Roman"/>
                <w:lang w:val="tt-RU"/>
              </w:rPr>
            </w:pPr>
            <w:proofErr w:type="spellStart"/>
            <w:r w:rsidRPr="00F97738">
              <w:rPr>
                <w:rFonts w:ascii="Times New Roman" w:hAnsi="Times New Roman"/>
              </w:rPr>
              <w:t>Элементлары</w:t>
            </w:r>
            <w:proofErr w:type="spellEnd"/>
            <w:r w:rsidRPr="00F97738">
              <w:rPr>
                <w:rFonts w:ascii="Times New Roman" w:hAnsi="Times New Roman"/>
              </w:rPr>
              <w:t>:</w:t>
            </w:r>
          </w:p>
          <w:p w:rsidR="00472196" w:rsidRPr="00F97738" w:rsidRDefault="00472196" w:rsidP="00472196">
            <w:pPr>
              <w:jc w:val="both"/>
              <w:rPr>
                <w:rFonts w:ascii="Times New Roman" w:hAnsi="Times New Roman" w:cs="Times New Roman"/>
                <w:lang w:val="tt-RU"/>
              </w:rPr>
            </w:pPr>
            <w:r w:rsidRPr="00F97738">
              <w:rPr>
                <w:rFonts w:ascii="Times New Roman" w:hAnsi="Times New Roman"/>
                <w:lang w:val="tt-RU"/>
              </w:rPr>
              <w:t>Сөйләм стильләре, аларга кагылышлы күнегүләр башкару барышында   сайлаган һөнәрнең асылына төшенү</w:t>
            </w:r>
          </w:p>
        </w:tc>
        <w:tc>
          <w:tcPr>
            <w:tcW w:w="3191" w:type="dxa"/>
          </w:tcPr>
          <w:p w:rsidR="00472196" w:rsidRDefault="00472196" w:rsidP="00472196">
            <w:pPr>
              <w:jc w:val="both"/>
              <w:rPr>
                <w:rFonts w:ascii="Times New Roman" w:hAnsi="Times New Roman" w:cs="Times New Roman"/>
                <w:lang w:val="tt-RU"/>
              </w:rPr>
            </w:pPr>
            <w:r w:rsidRPr="00F97738">
              <w:rPr>
                <w:rFonts w:ascii="Times New Roman" w:hAnsi="Times New Roman" w:cs="Times New Roman"/>
                <w:lang w:val="tt-RU"/>
              </w:rPr>
              <w:t>Төрле стиль үрнәкләрен төзү барышында, практик күнегүләр башкару ярдәмендә</w:t>
            </w:r>
            <w:r>
              <w:rPr>
                <w:rFonts w:ascii="Times New Roman" w:hAnsi="Times New Roman" w:cs="Times New Roman"/>
                <w:lang w:val="tt-RU"/>
              </w:rPr>
              <w:t>;</w:t>
            </w:r>
          </w:p>
          <w:p w:rsidR="00472196" w:rsidRPr="00F97738" w:rsidRDefault="00472196" w:rsidP="00472196">
            <w:pPr>
              <w:jc w:val="both"/>
              <w:rPr>
                <w:rFonts w:ascii="Times New Roman" w:hAnsi="Times New Roman" w:cs="Times New Roman"/>
                <w:lang w:val="tt-RU"/>
              </w:rPr>
            </w:pPr>
            <w:r>
              <w:rPr>
                <w:rFonts w:ascii="Times New Roman" w:hAnsi="Times New Roman" w:cs="Times New Roman"/>
                <w:lang w:val="tt-RU"/>
              </w:rPr>
              <w:t>Группалап башкарылган эшләрне бәяләү аша</w:t>
            </w:r>
          </w:p>
        </w:tc>
      </w:tr>
      <w:tr w:rsidR="00472196" w:rsidRPr="00E42993" w:rsidTr="00472196">
        <w:tc>
          <w:tcPr>
            <w:tcW w:w="2660" w:type="dxa"/>
          </w:tcPr>
          <w:p w:rsidR="00472196" w:rsidRPr="00F97738" w:rsidRDefault="00472196" w:rsidP="00472196">
            <w:pPr>
              <w:widowControl w:val="0"/>
              <w:shd w:val="clear" w:color="auto" w:fill="FFFFFF"/>
              <w:autoSpaceDE w:val="0"/>
              <w:autoSpaceDN w:val="0"/>
              <w:adjustRightInd w:val="0"/>
              <w:jc w:val="both"/>
              <w:rPr>
                <w:rFonts w:ascii="Times New Roman" w:hAnsi="Times New Roman" w:cs="Times New Roman"/>
                <w:bCs/>
                <w:noProof/>
                <w:lang w:val="tt-RU"/>
              </w:rPr>
            </w:pPr>
            <w:r w:rsidRPr="00F97738">
              <w:rPr>
                <w:rFonts w:ascii="Times New Roman" w:hAnsi="Times New Roman" w:cs="Times New Roman"/>
                <w:bCs/>
                <w:noProof/>
                <w:lang w:val="tt-RU"/>
              </w:rPr>
              <w:t>рәсми стиль үрнәкләре белән эш итә белү</w:t>
            </w:r>
          </w:p>
        </w:tc>
        <w:tc>
          <w:tcPr>
            <w:tcW w:w="3720" w:type="dxa"/>
            <w:vMerge/>
          </w:tcPr>
          <w:p w:rsidR="00472196" w:rsidRPr="00F97738" w:rsidRDefault="00472196" w:rsidP="00472196">
            <w:pPr>
              <w:jc w:val="both"/>
              <w:rPr>
                <w:rFonts w:ascii="Times New Roman" w:hAnsi="Times New Roman" w:cs="Times New Roman"/>
                <w:lang w:val="tt-RU"/>
              </w:rPr>
            </w:pPr>
          </w:p>
        </w:tc>
        <w:tc>
          <w:tcPr>
            <w:tcW w:w="3191" w:type="dxa"/>
          </w:tcPr>
          <w:p w:rsidR="00472196" w:rsidRPr="00F97738" w:rsidRDefault="00472196" w:rsidP="00472196">
            <w:pPr>
              <w:jc w:val="both"/>
              <w:rPr>
                <w:rFonts w:ascii="Times New Roman" w:hAnsi="Times New Roman" w:cs="Times New Roman"/>
                <w:lang w:val="tt-RU"/>
              </w:rPr>
            </w:pPr>
            <w:r w:rsidRPr="00F97738">
              <w:rPr>
                <w:rFonts w:ascii="Times New Roman" w:hAnsi="Times New Roman" w:cs="Times New Roman"/>
                <w:lang w:val="tt-RU"/>
              </w:rPr>
              <w:t>Төрле стиль үрнәкләрен төзү барышында, практик күнегүләр башкару ярдәмендә</w:t>
            </w:r>
          </w:p>
        </w:tc>
      </w:tr>
      <w:tr w:rsidR="00472196" w:rsidTr="00472196">
        <w:tc>
          <w:tcPr>
            <w:tcW w:w="2660" w:type="dxa"/>
          </w:tcPr>
          <w:p w:rsidR="00472196" w:rsidRPr="00F97738" w:rsidRDefault="00472196" w:rsidP="00472196">
            <w:pPr>
              <w:widowControl w:val="0"/>
              <w:shd w:val="clear" w:color="auto" w:fill="FFFFFF"/>
              <w:autoSpaceDE w:val="0"/>
              <w:autoSpaceDN w:val="0"/>
              <w:adjustRightInd w:val="0"/>
              <w:jc w:val="both"/>
              <w:rPr>
                <w:rFonts w:ascii="Times New Roman" w:hAnsi="Times New Roman" w:cs="Times New Roman"/>
                <w:bCs/>
                <w:noProof/>
                <w:lang w:val="tt-RU"/>
              </w:rPr>
            </w:pPr>
            <w:r w:rsidRPr="00F97738">
              <w:rPr>
                <w:rFonts w:ascii="Times New Roman" w:hAnsi="Times New Roman" w:cs="Times New Roman"/>
                <w:bCs/>
                <w:noProof/>
                <w:lang w:val="tt-RU"/>
              </w:rPr>
              <w:t>студентларның сүз хәзинәсен баету һәм сөйләмнәренең грамматик төзелешен камилләштерү</w:t>
            </w:r>
          </w:p>
          <w:p w:rsidR="00472196" w:rsidRPr="00F97738" w:rsidRDefault="00472196" w:rsidP="00472196">
            <w:pPr>
              <w:widowControl w:val="0"/>
              <w:shd w:val="clear" w:color="auto" w:fill="FFFFFF"/>
              <w:autoSpaceDE w:val="0"/>
              <w:autoSpaceDN w:val="0"/>
              <w:adjustRightInd w:val="0"/>
              <w:jc w:val="both"/>
              <w:rPr>
                <w:rFonts w:ascii="Times New Roman" w:hAnsi="Times New Roman" w:cs="Times New Roman"/>
                <w:bCs/>
                <w:noProof/>
                <w:lang w:val="tt-RU"/>
              </w:rPr>
            </w:pPr>
          </w:p>
        </w:tc>
        <w:tc>
          <w:tcPr>
            <w:tcW w:w="3720" w:type="dxa"/>
            <w:vMerge w:val="restart"/>
          </w:tcPr>
          <w:p w:rsidR="00472196" w:rsidRPr="00F97738" w:rsidRDefault="00472196" w:rsidP="00472196">
            <w:pPr>
              <w:pStyle w:val="a3"/>
              <w:ind w:left="71"/>
              <w:rPr>
                <w:rFonts w:ascii="Times New Roman" w:hAnsi="Times New Roman"/>
                <w:lang w:val="tt-RU"/>
              </w:rPr>
            </w:pPr>
            <w:r w:rsidRPr="00F97738">
              <w:rPr>
                <w:rFonts w:ascii="Times New Roman" w:hAnsi="Times New Roman"/>
              </w:rPr>
              <w:t>ОК5. Использовать информационно-коммуникационные технологии в профессиональной деятельности</w:t>
            </w:r>
          </w:p>
          <w:p w:rsidR="00472196" w:rsidRPr="00F97738" w:rsidRDefault="00472196" w:rsidP="00472196">
            <w:pPr>
              <w:pStyle w:val="a3"/>
              <w:ind w:left="71"/>
              <w:rPr>
                <w:rFonts w:ascii="Times New Roman" w:hAnsi="Times New Roman"/>
                <w:lang w:val="tt-RU"/>
              </w:rPr>
            </w:pPr>
            <w:r w:rsidRPr="00F97738">
              <w:rPr>
                <w:rFonts w:ascii="Times New Roman" w:hAnsi="Times New Roman"/>
                <w:lang w:val="tt-RU"/>
              </w:rPr>
              <w:t>Элементлары:</w:t>
            </w:r>
          </w:p>
          <w:p w:rsidR="00472196" w:rsidRPr="00F97738" w:rsidRDefault="00472196" w:rsidP="00472196">
            <w:pPr>
              <w:pStyle w:val="a3"/>
              <w:ind w:left="71"/>
              <w:rPr>
                <w:rFonts w:ascii="Times New Roman" w:hAnsi="Times New Roman"/>
                <w:lang w:val="tt-RU"/>
              </w:rPr>
            </w:pPr>
            <w:r w:rsidRPr="00F97738">
              <w:rPr>
                <w:rFonts w:ascii="Times New Roman" w:hAnsi="Times New Roman"/>
                <w:lang w:val="tt-RU"/>
              </w:rPr>
              <w:t>Фәнни – эзләнү эшләре, проект башкара белә;</w:t>
            </w:r>
          </w:p>
          <w:p w:rsidR="00472196" w:rsidRPr="00F97738" w:rsidRDefault="00472196" w:rsidP="00472196">
            <w:pPr>
              <w:pStyle w:val="a3"/>
              <w:ind w:left="71"/>
              <w:rPr>
                <w:rFonts w:ascii="Times New Roman" w:hAnsi="Times New Roman"/>
                <w:lang w:val="tt-RU"/>
              </w:rPr>
            </w:pPr>
            <w:r w:rsidRPr="00F97738">
              <w:rPr>
                <w:rFonts w:ascii="Times New Roman" w:hAnsi="Times New Roman"/>
                <w:lang w:val="tt-RU"/>
              </w:rPr>
              <w:t>Чыганаклардан материал туплау, эшкәртү, анализ ярдәмендә доклад, реферат, текстлар төзи белә.</w:t>
            </w:r>
          </w:p>
          <w:p w:rsidR="00472196" w:rsidRPr="00F97738" w:rsidRDefault="00472196" w:rsidP="00472196">
            <w:pPr>
              <w:pStyle w:val="a3"/>
              <w:ind w:left="71"/>
              <w:rPr>
                <w:rFonts w:ascii="Times New Roman" w:hAnsi="Times New Roman"/>
                <w:lang w:val="tt-RU"/>
              </w:rPr>
            </w:pPr>
          </w:p>
          <w:p w:rsidR="00472196" w:rsidRPr="00F97738" w:rsidRDefault="00472196" w:rsidP="00472196">
            <w:pPr>
              <w:jc w:val="both"/>
              <w:rPr>
                <w:rFonts w:ascii="Times New Roman" w:hAnsi="Times New Roman" w:cs="Times New Roman"/>
                <w:lang w:val="tt-RU"/>
              </w:rPr>
            </w:pPr>
          </w:p>
        </w:tc>
        <w:tc>
          <w:tcPr>
            <w:tcW w:w="3191" w:type="dxa"/>
          </w:tcPr>
          <w:p w:rsidR="00472196" w:rsidRPr="00F97738" w:rsidRDefault="00472196"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t>диспутларда, фикер алышуда катнашу аша  бәялзәү;</w:t>
            </w:r>
          </w:p>
          <w:p w:rsidR="00472196" w:rsidRPr="00F97738" w:rsidRDefault="00472196" w:rsidP="00472196">
            <w:pPr>
              <w:widowControl w:val="0"/>
              <w:jc w:val="both"/>
              <w:rPr>
                <w:rFonts w:ascii="Times New Roman" w:hAnsi="Times New Roman" w:cs="Times New Roman"/>
                <w:lang w:val="tt-RU" w:eastAsia="en-US"/>
              </w:rPr>
            </w:pPr>
            <w:r>
              <w:rPr>
                <w:rFonts w:ascii="Times New Roman" w:hAnsi="Times New Roman" w:cs="Times New Roman"/>
                <w:lang w:val="tt-RU" w:eastAsia="en-US"/>
              </w:rPr>
              <w:t>диалогик, монологик сөйләмне анализлау ярдәмендә</w:t>
            </w:r>
          </w:p>
          <w:p w:rsidR="00472196" w:rsidRPr="00F97738" w:rsidRDefault="00472196" w:rsidP="00472196">
            <w:pPr>
              <w:jc w:val="both"/>
              <w:rPr>
                <w:rFonts w:ascii="Times New Roman" w:hAnsi="Times New Roman" w:cs="Times New Roman"/>
                <w:lang w:val="tt-RU"/>
              </w:rPr>
            </w:pPr>
            <w:r w:rsidRPr="00F97738">
              <w:rPr>
                <w:rFonts w:ascii="Times New Roman" w:hAnsi="Times New Roman" w:cs="Times New Roman"/>
                <w:lang w:val="tt-RU" w:eastAsia="en-US"/>
              </w:rPr>
              <w:t>дифференциальләштерелгән зачет</w:t>
            </w:r>
          </w:p>
        </w:tc>
      </w:tr>
      <w:tr w:rsidR="00472196" w:rsidRPr="00E42993" w:rsidTr="00472196">
        <w:tc>
          <w:tcPr>
            <w:tcW w:w="2660" w:type="dxa"/>
          </w:tcPr>
          <w:p w:rsidR="00472196" w:rsidRPr="00F97738" w:rsidRDefault="00472196" w:rsidP="00472196">
            <w:pPr>
              <w:widowControl w:val="0"/>
              <w:shd w:val="clear" w:color="auto" w:fill="FFFFFF"/>
              <w:autoSpaceDE w:val="0"/>
              <w:autoSpaceDN w:val="0"/>
              <w:adjustRightInd w:val="0"/>
              <w:ind w:left="142"/>
              <w:jc w:val="both"/>
              <w:rPr>
                <w:rFonts w:ascii="Times New Roman" w:hAnsi="Times New Roman" w:cs="Times New Roman"/>
                <w:bCs/>
                <w:noProof/>
                <w:lang w:val="tt-RU"/>
              </w:rPr>
            </w:pPr>
            <w:r w:rsidRPr="00F97738">
              <w:rPr>
                <w:rFonts w:ascii="Times New Roman" w:hAnsi="Times New Roman" w:cs="Times New Roman"/>
                <w:bCs/>
                <w:noProof/>
                <w:lang w:val="tt-RU"/>
              </w:rPr>
              <w:t>татар халкының тарихы һәм тел үсеше арасында бәйләнешләрне аңлау</w:t>
            </w:r>
          </w:p>
          <w:p w:rsidR="00472196" w:rsidRPr="00F97738" w:rsidRDefault="00472196" w:rsidP="00472196">
            <w:pPr>
              <w:ind w:left="142"/>
              <w:jc w:val="both"/>
              <w:rPr>
                <w:rFonts w:ascii="Times New Roman" w:hAnsi="Times New Roman" w:cs="Times New Roman"/>
                <w:lang w:val="tt-RU"/>
              </w:rPr>
            </w:pPr>
          </w:p>
        </w:tc>
        <w:tc>
          <w:tcPr>
            <w:tcW w:w="3720" w:type="dxa"/>
            <w:vMerge/>
          </w:tcPr>
          <w:p w:rsidR="00472196" w:rsidRPr="00F97738" w:rsidRDefault="00472196" w:rsidP="00472196">
            <w:pPr>
              <w:jc w:val="both"/>
              <w:rPr>
                <w:rFonts w:ascii="Times New Roman" w:hAnsi="Times New Roman" w:cs="Times New Roman"/>
                <w:lang w:val="tt-RU"/>
              </w:rPr>
            </w:pPr>
          </w:p>
        </w:tc>
        <w:tc>
          <w:tcPr>
            <w:tcW w:w="3191" w:type="dxa"/>
          </w:tcPr>
          <w:p w:rsidR="00472196" w:rsidRPr="00F97738" w:rsidRDefault="00472196"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t xml:space="preserve"> </w:t>
            </w:r>
            <w:r w:rsidRPr="00F97738">
              <w:rPr>
                <w:rFonts w:ascii="Times New Roman" w:hAnsi="Times New Roman" w:cs="Times New Roman"/>
                <w:lang w:val="tt-RU"/>
              </w:rPr>
              <w:t xml:space="preserve"> </w:t>
            </w:r>
            <w:r w:rsidRPr="00F97738">
              <w:rPr>
                <w:rFonts w:ascii="Times New Roman" w:hAnsi="Times New Roman" w:cs="Times New Roman"/>
                <w:lang w:val="tt-RU" w:eastAsia="en-US"/>
              </w:rPr>
              <w:t xml:space="preserve"> туган тел, татар әдәбиятыннан оештырылган чараларда катнашу;</w:t>
            </w:r>
          </w:p>
          <w:p w:rsidR="00472196" w:rsidRPr="00F97738" w:rsidRDefault="00472196" w:rsidP="00472196">
            <w:pPr>
              <w:widowControl w:val="0"/>
              <w:jc w:val="both"/>
              <w:rPr>
                <w:rFonts w:ascii="Times New Roman" w:hAnsi="Times New Roman" w:cs="Times New Roman"/>
                <w:lang w:val="tt-RU"/>
              </w:rPr>
            </w:pPr>
            <w:r w:rsidRPr="00F97738">
              <w:rPr>
                <w:rFonts w:ascii="Times New Roman" w:hAnsi="Times New Roman" w:cs="Times New Roman"/>
                <w:lang w:val="tt-RU" w:eastAsia="en-US"/>
              </w:rPr>
              <w:t>туган телне үстерү, саклауга юнәлтелгән мәдәни чараларда үзеңне күрсәтү, катнашу</w:t>
            </w:r>
          </w:p>
        </w:tc>
      </w:tr>
      <w:tr w:rsidR="00215397" w:rsidRPr="00E42993" w:rsidTr="00472196">
        <w:tc>
          <w:tcPr>
            <w:tcW w:w="2660" w:type="dxa"/>
          </w:tcPr>
          <w:p w:rsidR="00215397" w:rsidRPr="00F97738" w:rsidRDefault="00215397" w:rsidP="00472196">
            <w:pPr>
              <w:widowControl w:val="0"/>
              <w:shd w:val="clear" w:color="auto" w:fill="FFFFFF"/>
              <w:autoSpaceDE w:val="0"/>
              <w:autoSpaceDN w:val="0"/>
              <w:adjustRightInd w:val="0"/>
              <w:ind w:left="142"/>
              <w:jc w:val="both"/>
              <w:rPr>
                <w:rFonts w:ascii="Times New Roman" w:hAnsi="Times New Roman" w:cs="Times New Roman"/>
                <w:lang w:val="tt-RU"/>
              </w:rPr>
            </w:pPr>
            <w:r w:rsidRPr="00F97738">
              <w:rPr>
                <w:rFonts w:ascii="Times New Roman" w:hAnsi="Times New Roman" w:cs="Times New Roman"/>
                <w:bCs/>
                <w:noProof/>
                <w:lang w:val="tt-RU"/>
              </w:rPr>
              <w:t>татар теленең милли-мәдәни үзенчәлекләрен белү</w:t>
            </w:r>
          </w:p>
        </w:tc>
        <w:tc>
          <w:tcPr>
            <w:tcW w:w="3720" w:type="dxa"/>
            <w:vMerge w:val="restart"/>
          </w:tcPr>
          <w:p w:rsidR="00215397" w:rsidRPr="00F97738" w:rsidRDefault="00215397" w:rsidP="00215397">
            <w:pPr>
              <w:pStyle w:val="a3"/>
              <w:ind w:left="71"/>
              <w:jc w:val="both"/>
              <w:rPr>
                <w:rFonts w:ascii="Times New Roman" w:hAnsi="Times New Roman"/>
                <w:lang w:val="tt-RU"/>
              </w:rPr>
            </w:pPr>
            <w:proofErr w:type="gramStart"/>
            <w:r w:rsidRPr="00F97738">
              <w:rPr>
                <w:rFonts w:ascii="Times New Roman" w:hAnsi="Times New Roman"/>
              </w:rPr>
              <w:t>ОК</w:t>
            </w:r>
            <w:proofErr w:type="gramEnd"/>
            <w:r w:rsidRPr="00F97738">
              <w:rPr>
                <w:rFonts w:ascii="Times New Roman" w:hAnsi="Times New Roman"/>
              </w:rPr>
              <w:t xml:space="preserve"> 6. Работать в коллективе, обеспечивать его сплочение, эффективно общаться с коллегами, руководством, потребителями</w:t>
            </w:r>
          </w:p>
          <w:p w:rsidR="00215397" w:rsidRPr="00F97738" w:rsidRDefault="00215397" w:rsidP="00215397">
            <w:pPr>
              <w:pStyle w:val="a3"/>
              <w:ind w:left="71"/>
              <w:jc w:val="both"/>
              <w:rPr>
                <w:rFonts w:ascii="Times New Roman" w:hAnsi="Times New Roman"/>
                <w:lang w:val="tt-RU"/>
              </w:rPr>
            </w:pPr>
            <w:r w:rsidRPr="00F97738">
              <w:rPr>
                <w:rFonts w:ascii="Times New Roman" w:hAnsi="Times New Roman"/>
                <w:lang w:val="tt-RU"/>
              </w:rPr>
              <w:t>Элементлары:</w:t>
            </w:r>
          </w:p>
          <w:p w:rsidR="00215397" w:rsidRPr="00F97738" w:rsidRDefault="00215397" w:rsidP="00215397">
            <w:pPr>
              <w:pStyle w:val="a3"/>
              <w:ind w:left="71"/>
              <w:jc w:val="both"/>
              <w:rPr>
                <w:rFonts w:ascii="Times New Roman" w:hAnsi="Times New Roman"/>
                <w:lang w:val="tt-RU"/>
              </w:rPr>
            </w:pPr>
            <w:r w:rsidRPr="00F97738">
              <w:rPr>
                <w:rFonts w:ascii="Times New Roman" w:hAnsi="Times New Roman"/>
                <w:lang w:val="tt-RU"/>
              </w:rPr>
              <w:t>группалап эшләү барышында эш темпын корректлаштыра;</w:t>
            </w:r>
          </w:p>
          <w:p w:rsidR="00215397" w:rsidRPr="00F97738" w:rsidRDefault="00215397" w:rsidP="00215397">
            <w:pPr>
              <w:pStyle w:val="a3"/>
              <w:ind w:left="71"/>
              <w:jc w:val="both"/>
              <w:rPr>
                <w:rFonts w:ascii="Times New Roman" w:hAnsi="Times New Roman"/>
                <w:lang w:val="tt-RU"/>
              </w:rPr>
            </w:pPr>
            <w:r w:rsidRPr="00F97738">
              <w:rPr>
                <w:rFonts w:ascii="Times New Roman" w:hAnsi="Times New Roman"/>
                <w:lang w:val="tt-RU"/>
              </w:rPr>
              <w:t>группа эшчәнлегендә хезмәттәшлеккә омтылыш күрсәтү;</w:t>
            </w:r>
          </w:p>
          <w:p w:rsidR="00215397" w:rsidRPr="00F97738" w:rsidRDefault="00215397" w:rsidP="00215397">
            <w:pPr>
              <w:pStyle w:val="a3"/>
              <w:ind w:left="71"/>
              <w:jc w:val="both"/>
              <w:rPr>
                <w:rFonts w:ascii="Times New Roman" w:hAnsi="Times New Roman"/>
                <w:lang w:val="tt-RU"/>
              </w:rPr>
            </w:pPr>
            <w:r w:rsidRPr="00F97738">
              <w:rPr>
                <w:rFonts w:ascii="Times New Roman" w:hAnsi="Times New Roman"/>
                <w:lang w:val="tt-RU"/>
              </w:rPr>
              <w:t>уку мәсьәләләрен чишү барышында башкаларга ярдәм итәргә омтылыш</w:t>
            </w:r>
          </w:p>
          <w:p w:rsidR="00215397" w:rsidRPr="00F97738" w:rsidRDefault="00215397" w:rsidP="00215397">
            <w:pPr>
              <w:pStyle w:val="a3"/>
              <w:ind w:left="71"/>
              <w:jc w:val="both"/>
              <w:rPr>
                <w:rFonts w:ascii="Times New Roman" w:hAnsi="Times New Roman"/>
                <w:lang w:val="tt-RU"/>
              </w:rPr>
            </w:pPr>
            <w:r w:rsidRPr="00F97738">
              <w:rPr>
                <w:rFonts w:ascii="Times New Roman" w:hAnsi="Times New Roman"/>
                <w:lang w:val="tt-RU"/>
              </w:rPr>
              <w:t>Группалап эшләү барышында группаның эшен оештыру</w:t>
            </w:r>
          </w:p>
          <w:p w:rsidR="00215397" w:rsidRPr="00F97738" w:rsidRDefault="00215397" w:rsidP="00472196">
            <w:pPr>
              <w:jc w:val="both"/>
              <w:rPr>
                <w:rFonts w:ascii="Times New Roman" w:hAnsi="Times New Roman" w:cs="Times New Roman"/>
                <w:lang w:val="tt-RU"/>
              </w:rPr>
            </w:pPr>
          </w:p>
        </w:tc>
        <w:tc>
          <w:tcPr>
            <w:tcW w:w="3191" w:type="dxa"/>
          </w:tcPr>
          <w:p w:rsidR="00215397" w:rsidRPr="00F97738" w:rsidRDefault="00215397" w:rsidP="00472196">
            <w:pPr>
              <w:widowControl w:val="0"/>
              <w:jc w:val="both"/>
              <w:rPr>
                <w:rFonts w:ascii="Times New Roman" w:hAnsi="Times New Roman" w:cs="Times New Roman"/>
                <w:lang w:val="tt-RU"/>
              </w:rPr>
            </w:pPr>
            <w:r w:rsidRPr="00F97738">
              <w:rPr>
                <w:rFonts w:ascii="Times New Roman" w:hAnsi="Times New Roman" w:cs="Times New Roman"/>
                <w:lang w:val="tt-RU"/>
              </w:rPr>
              <w:t>әңгәмә оештыру һәм катнашу, аналитик характердагы биремнәрне үтәү</w:t>
            </w:r>
          </w:p>
        </w:tc>
      </w:tr>
      <w:tr w:rsidR="00215397" w:rsidTr="00472196">
        <w:tc>
          <w:tcPr>
            <w:tcW w:w="2660" w:type="dxa"/>
          </w:tcPr>
          <w:p w:rsidR="00215397" w:rsidRPr="00F97738" w:rsidRDefault="00215397" w:rsidP="00472196">
            <w:pPr>
              <w:widowControl w:val="0"/>
              <w:shd w:val="clear" w:color="auto" w:fill="FFFFFF"/>
              <w:autoSpaceDE w:val="0"/>
              <w:autoSpaceDN w:val="0"/>
              <w:adjustRightInd w:val="0"/>
              <w:ind w:left="142"/>
              <w:jc w:val="both"/>
              <w:rPr>
                <w:rFonts w:ascii="Times New Roman" w:hAnsi="Times New Roman" w:cs="Times New Roman"/>
                <w:bCs/>
                <w:noProof/>
                <w:lang w:val="tt-RU"/>
              </w:rPr>
            </w:pPr>
            <w:r w:rsidRPr="00F97738">
              <w:rPr>
                <w:rFonts w:ascii="Times New Roman" w:hAnsi="Times New Roman" w:cs="Times New Roman"/>
                <w:bCs/>
                <w:noProof/>
                <w:lang w:val="tt-RU"/>
              </w:rPr>
              <w:t>милли сөйләм әдәбе нормаларын белү</w:t>
            </w:r>
          </w:p>
          <w:p w:rsidR="00215397" w:rsidRPr="00F97738" w:rsidRDefault="00215397" w:rsidP="00472196">
            <w:pPr>
              <w:ind w:left="142"/>
              <w:jc w:val="both"/>
              <w:rPr>
                <w:rFonts w:ascii="Times New Roman" w:hAnsi="Times New Roman" w:cs="Times New Roman"/>
                <w:lang w:val="tt-RU"/>
              </w:rPr>
            </w:pPr>
          </w:p>
        </w:tc>
        <w:tc>
          <w:tcPr>
            <w:tcW w:w="3720" w:type="dxa"/>
            <w:vMerge/>
          </w:tcPr>
          <w:p w:rsidR="00215397" w:rsidRPr="00F97738" w:rsidRDefault="00215397" w:rsidP="00472196">
            <w:pPr>
              <w:jc w:val="both"/>
              <w:rPr>
                <w:rFonts w:ascii="Times New Roman" w:hAnsi="Times New Roman" w:cs="Times New Roman"/>
                <w:lang w:val="tt-RU"/>
              </w:rPr>
            </w:pPr>
          </w:p>
        </w:tc>
        <w:tc>
          <w:tcPr>
            <w:tcW w:w="3191" w:type="dxa"/>
          </w:tcPr>
          <w:p w:rsidR="00215397" w:rsidRPr="00F97738" w:rsidRDefault="00215397"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t>әйтмә һәм язма телне үстерүгә юнәлтелгән күнегүләр башкару аша;</w:t>
            </w:r>
          </w:p>
          <w:p w:rsidR="00215397" w:rsidRPr="00F97738" w:rsidRDefault="00215397" w:rsidP="00472196">
            <w:pPr>
              <w:jc w:val="both"/>
              <w:rPr>
                <w:rFonts w:ascii="Times New Roman" w:hAnsi="Times New Roman" w:cs="Times New Roman"/>
                <w:lang w:val="tt-RU" w:eastAsia="en-US"/>
              </w:rPr>
            </w:pPr>
            <w:r w:rsidRPr="00F97738">
              <w:rPr>
                <w:rFonts w:ascii="Times New Roman" w:hAnsi="Times New Roman" w:cs="Times New Roman"/>
                <w:lang w:val="tt-RU" w:eastAsia="en-US"/>
              </w:rPr>
              <w:t>аралашу, әңгәмә кору аша; студентларны күзәтү һәм бәяләү;</w:t>
            </w:r>
          </w:p>
          <w:p w:rsidR="00215397" w:rsidRPr="00F97738" w:rsidRDefault="00215397" w:rsidP="00472196">
            <w:pPr>
              <w:jc w:val="both"/>
              <w:rPr>
                <w:rFonts w:ascii="Times New Roman" w:hAnsi="Times New Roman" w:cs="Times New Roman"/>
                <w:lang w:val="tt-RU"/>
              </w:rPr>
            </w:pPr>
            <w:r w:rsidRPr="00F97738">
              <w:rPr>
                <w:rFonts w:ascii="Times New Roman" w:hAnsi="Times New Roman" w:cs="Times New Roman"/>
                <w:lang w:val="tt-RU" w:eastAsia="en-US"/>
              </w:rPr>
              <w:t>дифференциальләштерелгән зачет</w:t>
            </w:r>
          </w:p>
        </w:tc>
      </w:tr>
      <w:tr w:rsidR="00215397" w:rsidRPr="00E42993" w:rsidTr="00472196">
        <w:tc>
          <w:tcPr>
            <w:tcW w:w="2660" w:type="dxa"/>
          </w:tcPr>
          <w:p w:rsidR="00215397" w:rsidRPr="00F97738" w:rsidRDefault="00215397" w:rsidP="00472196">
            <w:pPr>
              <w:widowControl w:val="0"/>
              <w:shd w:val="clear" w:color="auto" w:fill="FFFFFF"/>
              <w:autoSpaceDE w:val="0"/>
              <w:autoSpaceDN w:val="0"/>
              <w:adjustRightInd w:val="0"/>
              <w:ind w:left="142"/>
              <w:jc w:val="both"/>
              <w:rPr>
                <w:rFonts w:ascii="Times New Roman" w:hAnsi="Times New Roman" w:cs="Times New Roman"/>
                <w:bCs/>
                <w:noProof/>
                <w:lang w:val="tt-RU"/>
              </w:rPr>
            </w:pPr>
            <w:r w:rsidRPr="00F97738">
              <w:rPr>
                <w:rFonts w:ascii="Times New Roman" w:hAnsi="Times New Roman" w:cs="Times New Roman"/>
                <w:bCs/>
                <w:noProof/>
                <w:lang w:val="tt-RU"/>
              </w:rPr>
              <w:t>милләтара аралашу әдәбенә ия булу.</w:t>
            </w:r>
          </w:p>
          <w:p w:rsidR="00215397" w:rsidRPr="00F97738" w:rsidRDefault="00215397" w:rsidP="00472196">
            <w:pPr>
              <w:ind w:left="142"/>
              <w:jc w:val="both"/>
              <w:rPr>
                <w:rFonts w:ascii="Times New Roman" w:hAnsi="Times New Roman" w:cs="Times New Roman"/>
                <w:lang w:val="tt-RU"/>
              </w:rPr>
            </w:pPr>
          </w:p>
        </w:tc>
        <w:tc>
          <w:tcPr>
            <w:tcW w:w="3720" w:type="dxa"/>
            <w:vMerge/>
          </w:tcPr>
          <w:p w:rsidR="00215397" w:rsidRPr="00F97738" w:rsidRDefault="00215397" w:rsidP="00472196">
            <w:pPr>
              <w:jc w:val="both"/>
              <w:rPr>
                <w:rFonts w:ascii="Times New Roman" w:hAnsi="Times New Roman" w:cs="Times New Roman"/>
                <w:lang w:val="tt-RU"/>
              </w:rPr>
            </w:pPr>
          </w:p>
        </w:tc>
        <w:tc>
          <w:tcPr>
            <w:tcW w:w="3191" w:type="dxa"/>
          </w:tcPr>
          <w:p w:rsidR="00215397" w:rsidRPr="00F97738" w:rsidRDefault="00215397" w:rsidP="00472196">
            <w:pPr>
              <w:jc w:val="both"/>
              <w:rPr>
                <w:rFonts w:ascii="Times New Roman" w:hAnsi="Times New Roman" w:cs="Times New Roman"/>
                <w:lang w:val="tt-RU"/>
              </w:rPr>
            </w:pPr>
            <w:r w:rsidRPr="00F97738">
              <w:rPr>
                <w:rFonts w:ascii="Times New Roman" w:hAnsi="Times New Roman" w:cs="Times New Roman"/>
                <w:lang w:val="tt-RU"/>
              </w:rPr>
              <w:t>Күпмилләтле җирлектә  аралашу әдәбен күзтү аша; турле чараларда катнашу, җәлеп итү ярдәмендә</w:t>
            </w:r>
          </w:p>
        </w:tc>
      </w:tr>
    </w:tbl>
    <w:p w:rsidR="00472196" w:rsidRPr="00BA48E4" w:rsidRDefault="00472196" w:rsidP="00BB04B8">
      <w:pPr>
        <w:widowControl w:val="0"/>
        <w:shd w:val="clear" w:color="auto" w:fill="FFFFFF"/>
        <w:autoSpaceDE w:val="0"/>
        <w:autoSpaceDN w:val="0"/>
        <w:adjustRightInd w:val="0"/>
        <w:spacing w:after="0" w:line="360" w:lineRule="auto"/>
        <w:jc w:val="both"/>
        <w:rPr>
          <w:bCs/>
          <w:noProof/>
          <w:sz w:val="28"/>
          <w:szCs w:val="28"/>
          <w:lang w:val="tt-RU"/>
        </w:rPr>
      </w:pPr>
    </w:p>
    <w:p w:rsidR="00472196" w:rsidRPr="00164CC1" w:rsidRDefault="00472196" w:rsidP="00472196">
      <w:pPr>
        <w:pStyle w:val="a3"/>
        <w:spacing w:line="360" w:lineRule="auto"/>
        <w:ind w:left="-284"/>
        <w:jc w:val="both"/>
        <w:rPr>
          <w:sz w:val="28"/>
          <w:szCs w:val="28"/>
          <w:lang w:val="tt-RU"/>
        </w:rPr>
      </w:pPr>
    </w:p>
    <w:p w:rsidR="00472196" w:rsidRPr="001507CC" w:rsidRDefault="00472196" w:rsidP="00472196">
      <w:pPr>
        <w:spacing w:line="240" w:lineRule="auto"/>
        <w:ind w:left="-284"/>
        <w:rPr>
          <w:rFonts w:ascii="Times New Roman" w:hAnsi="Times New Roman" w:cs="Times New Roman"/>
          <w:sz w:val="24"/>
          <w:szCs w:val="24"/>
          <w:lang w:val="tt-RU"/>
        </w:rPr>
      </w:pPr>
    </w:p>
    <w:p w:rsidR="00472196" w:rsidRPr="001507CC" w:rsidRDefault="00472196" w:rsidP="00472196">
      <w:pPr>
        <w:spacing w:line="240" w:lineRule="auto"/>
        <w:ind w:left="-567"/>
        <w:rPr>
          <w:rFonts w:ascii="Times New Roman" w:hAnsi="Times New Roman" w:cs="Times New Roman"/>
          <w:sz w:val="24"/>
          <w:szCs w:val="24"/>
          <w:lang w:val="tt-RU"/>
        </w:rPr>
      </w:pPr>
    </w:p>
    <w:p w:rsidR="00BC1A11" w:rsidRPr="00636E7E" w:rsidRDefault="00BC1A11" w:rsidP="00BA48E4">
      <w:pPr>
        <w:spacing w:after="0" w:line="360" w:lineRule="auto"/>
        <w:jc w:val="both"/>
        <w:rPr>
          <w:rFonts w:ascii="Times New Roman" w:hAnsi="Times New Roman" w:cs="Times New Roman"/>
          <w:lang w:val="tt-RU"/>
        </w:rPr>
      </w:pPr>
    </w:p>
    <w:p w:rsidR="00303F9E" w:rsidRPr="00636E7E" w:rsidRDefault="00303F9E" w:rsidP="00BA48E4">
      <w:pPr>
        <w:spacing w:after="0" w:line="360" w:lineRule="auto"/>
        <w:jc w:val="both"/>
        <w:rPr>
          <w:rFonts w:ascii="Times New Roman" w:hAnsi="Times New Roman" w:cs="Times New Roman"/>
          <w:lang w:val="tt-RU"/>
        </w:rPr>
      </w:pPr>
    </w:p>
    <w:p w:rsidR="00303F9E" w:rsidRPr="00636E7E" w:rsidRDefault="00303F9E" w:rsidP="00BA48E4">
      <w:pPr>
        <w:spacing w:after="0" w:line="360" w:lineRule="auto"/>
        <w:jc w:val="both"/>
        <w:rPr>
          <w:rFonts w:ascii="Times New Roman" w:hAnsi="Times New Roman" w:cs="Times New Roman"/>
          <w:lang w:val="tt-RU"/>
        </w:rPr>
      </w:pPr>
    </w:p>
    <w:p w:rsidR="00303F9E" w:rsidRPr="00636E7E" w:rsidRDefault="00303F9E" w:rsidP="00BA48E4">
      <w:pPr>
        <w:spacing w:after="0" w:line="360" w:lineRule="auto"/>
        <w:jc w:val="both"/>
        <w:rPr>
          <w:rFonts w:ascii="Times New Roman" w:hAnsi="Times New Roman" w:cs="Times New Roman"/>
          <w:lang w:val="tt-RU"/>
        </w:rPr>
      </w:pPr>
    </w:p>
    <w:p w:rsidR="00303F9E" w:rsidRPr="00636E7E" w:rsidRDefault="00303F9E" w:rsidP="00BA48E4">
      <w:pPr>
        <w:spacing w:after="0" w:line="360" w:lineRule="auto"/>
        <w:jc w:val="both"/>
        <w:rPr>
          <w:rFonts w:ascii="Times New Roman" w:hAnsi="Times New Roman" w:cs="Times New Roman"/>
          <w:lang w:val="tt-RU"/>
        </w:rPr>
      </w:pPr>
    </w:p>
    <w:p w:rsidR="00BC1A11" w:rsidRPr="00636E7E" w:rsidRDefault="00BC1A11" w:rsidP="00BA48E4">
      <w:pPr>
        <w:spacing w:after="0" w:line="360" w:lineRule="auto"/>
        <w:jc w:val="both"/>
        <w:rPr>
          <w:rFonts w:ascii="Times New Roman" w:hAnsi="Times New Roman" w:cs="Times New Roman"/>
          <w:lang w:val="tt-RU"/>
        </w:rPr>
      </w:pPr>
    </w:p>
    <w:p w:rsidR="00BC1A11" w:rsidRPr="00636E7E" w:rsidRDefault="00BC1A11" w:rsidP="00BA48E4">
      <w:pPr>
        <w:spacing w:after="0" w:line="360" w:lineRule="auto"/>
        <w:jc w:val="both"/>
        <w:rPr>
          <w:rFonts w:ascii="Times New Roman" w:hAnsi="Times New Roman" w:cs="Times New Roman"/>
          <w:lang w:val="tt-RU"/>
        </w:rPr>
      </w:pPr>
    </w:p>
    <w:p w:rsidR="00636E7E" w:rsidRDefault="00636E7E" w:rsidP="00BC1A11">
      <w:pPr>
        <w:spacing w:after="0" w:line="240" w:lineRule="auto"/>
        <w:ind w:left="720"/>
        <w:jc w:val="both"/>
        <w:rPr>
          <w:rFonts w:ascii="Times New Roman" w:hAnsi="Times New Roman"/>
          <w:b/>
          <w:bCs/>
          <w:noProof/>
          <w:lang w:val="tt-RU"/>
        </w:rPr>
      </w:pPr>
    </w:p>
    <w:p w:rsidR="00636E7E" w:rsidRDefault="00636E7E" w:rsidP="00BC1A11">
      <w:pPr>
        <w:spacing w:after="0" w:line="240" w:lineRule="auto"/>
        <w:ind w:left="720"/>
        <w:jc w:val="both"/>
        <w:rPr>
          <w:rFonts w:ascii="Times New Roman" w:hAnsi="Times New Roman"/>
          <w:b/>
          <w:bCs/>
          <w:noProof/>
          <w:lang w:val="tt-RU"/>
        </w:rPr>
      </w:pPr>
    </w:p>
    <w:p w:rsidR="00636E7E" w:rsidRDefault="00636E7E" w:rsidP="00BC1A11">
      <w:pPr>
        <w:spacing w:after="0" w:line="240" w:lineRule="auto"/>
        <w:ind w:left="720"/>
        <w:jc w:val="both"/>
        <w:rPr>
          <w:rFonts w:ascii="Times New Roman" w:hAnsi="Times New Roman"/>
          <w:b/>
          <w:bCs/>
          <w:noProof/>
          <w:lang w:val="tt-RU"/>
        </w:rPr>
      </w:pPr>
    </w:p>
    <w:p w:rsidR="00636E7E" w:rsidRDefault="00636E7E" w:rsidP="00BC1A11">
      <w:pPr>
        <w:spacing w:after="0" w:line="240" w:lineRule="auto"/>
        <w:ind w:left="720"/>
        <w:jc w:val="both"/>
        <w:rPr>
          <w:rFonts w:ascii="Times New Roman" w:hAnsi="Times New Roman"/>
          <w:b/>
          <w:bCs/>
          <w:noProof/>
          <w:lang w:val="tt-RU"/>
        </w:rPr>
      </w:pPr>
    </w:p>
    <w:p w:rsidR="00636E7E" w:rsidRDefault="00636E7E" w:rsidP="00BC1A11">
      <w:pPr>
        <w:spacing w:after="0" w:line="240" w:lineRule="auto"/>
        <w:ind w:left="720"/>
        <w:jc w:val="both"/>
        <w:rPr>
          <w:rFonts w:ascii="Times New Roman" w:hAnsi="Times New Roman"/>
          <w:b/>
          <w:bCs/>
          <w:noProof/>
          <w:lang w:val="tt-RU"/>
        </w:rPr>
      </w:pPr>
    </w:p>
    <w:p w:rsidR="00636E7E" w:rsidRDefault="00636E7E" w:rsidP="00BC1A11">
      <w:pPr>
        <w:spacing w:after="0" w:line="240" w:lineRule="auto"/>
        <w:ind w:left="720"/>
        <w:jc w:val="both"/>
        <w:rPr>
          <w:rFonts w:ascii="Times New Roman" w:hAnsi="Times New Roman"/>
          <w:b/>
          <w:bCs/>
          <w:noProof/>
          <w:lang w:val="tt-RU"/>
        </w:rPr>
      </w:pPr>
    </w:p>
    <w:p w:rsidR="00636E7E" w:rsidRDefault="00636E7E" w:rsidP="00BC1A11">
      <w:pPr>
        <w:spacing w:after="0" w:line="240" w:lineRule="auto"/>
        <w:ind w:left="720"/>
        <w:jc w:val="both"/>
        <w:rPr>
          <w:rFonts w:ascii="Times New Roman" w:hAnsi="Times New Roman"/>
          <w:b/>
          <w:bCs/>
          <w:noProof/>
          <w:lang w:val="tt-RU"/>
        </w:rPr>
      </w:pPr>
    </w:p>
    <w:p w:rsidR="00636E7E" w:rsidRDefault="00636E7E" w:rsidP="00BC1A11">
      <w:pPr>
        <w:spacing w:after="0" w:line="240" w:lineRule="auto"/>
        <w:ind w:left="720"/>
        <w:jc w:val="both"/>
        <w:rPr>
          <w:rFonts w:ascii="Times New Roman" w:hAnsi="Times New Roman"/>
          <w:b/>
          <w:bCs/>
          <w:noProof/>
          <w:lang w:val="tt-RU"/>
        </w:rPr>
      </w:pPr>
    </w:p>
    <w:p w:rsidR="00636E7E" w:rsidRDefault="00636E7E" w:rsidP="00BC1A11">
      <w:pPr>
        <w:spacing w:after="0" w:line="240" w:lineRule="auto"/>
        <w:ind w:left="720"/>
        <w:jc w:val="both"/>
        <w:rPr>
          <w:rFonts w:ascii="Times New Roman" w:hAnsi="Times New Roman"/>
          <w:b/>
          <w:bCs/>
          <w:noProof/>
          <w:lang w:val="tt-RU"/>
        </w:rPr>
      </w:pPr>
    </w:p>
    <w:p w:rsidR="00636E7E" w:rsidRDefault="00636E7E" w:rsidP="00BC1A11">
      <w:pPr>
        <w:spacing w:after="0" w:line="240" w:lineRule="auto"/>
        <w:ind w:left="720"/>
        <w:jc w:val="both"/>
        <w:rPr>
          <w:rFonts w:ascii="Times New Roman" w:hAnsi="Times New Roman"/>
          <w:b/>
          <w:bCs/>
          <w:noProof/>
          <w:lang w:val="tt-RU"/>
        </w:rPr>
      </w:pPr>
    </w:p>
    <w:p w:rsidR="00636E7E" w:rsidRDefault="00636E7E" w:rsidP="00BC1A11">
      <w:pPr>
        <w:spacing w:after="0" w:line="240" w:lineRule="auto"/>
        <w:ind w:left="720"/>
        <w:jc w:val="both"/>
        <w:rPr>
          <w:rFonts w:ascii="Times New Roman" w:hAnsi="Times New Roman"/>
          <w:b/>
          <w:bCs/>
          <w:noProof/>
          <w:lang w:val="tt-RU"/>
        </w:rPr>
      </w:pPr>
    </w:p>
    <w:p w:rsidR="002B1BB5" w:rsidRDefault="002B1BB5" w:rsidP="00BC1A11">
      <w:pPr>
        <w:spacing w:after="0" w:line="240" w:lineRule="auto"/>
        <w:ind w:left="720"/>
        <w:jc w:val="both"/>
        <w:rPr>
          <w:rFonts w:ascii="Times New Roman" w:hAnsi="Times New Roman"/>
          <w:b/>
          <w:bCs/>
          <w:noProof/>
          <w:lang w:val="tt-RU"/>
        </w:rPr>
      </w:pPr>
    </w:p>
    <w:p w:rsidR="002B1BB5" w:rsidRDefault="002B1BB5" w:rsidP="00BC1A11">
      <w:pPr>
        <w:spacing w:after="0" w:line="240" w:lineRule="auto"/>
        <w:ind w:left="720"/>
        <w:jc w:val="both"/>
        <w:rPr>
          <w:rFonts w:ascii="Times New Roman" w:hAnsi="Times New Roman"/>
          <w:b/>
          <w:bCs/>
          <w:noProof/>
          <w:lang w:val="tt-RU"/>
        </w:rPr>
      </w:pPr>
    </w:p>
    <w:p w:rsidR="002B1BB5" w:rsidRDefault="002B1BB5" w:rsidP="00BC1A11">
      <w:pPr>
        <w:spacing w:after="0" w:line="240" w:lineRule="auto"/>
        <w:ind w:left="720"/>
        <w:jc w:val="both"/>
        <w:rPr>
          <w:rFonts w:ascii="Times New Roman" w:hAnsi="Times New Roman"/>
          <w:b/>
          <w:bCs/>
          <w:noProof/>
          <w:lang w:val="tt-RU"/>
        </w:rPr>
      </w:pPr>
    </w:p>
    <w:p w:rsidR="002B1BB5" w:rsidRDefault="002B1BB5" w:rsidP="00BC1A11">
      <w:pPr>
        <w:spacing w:after="0" w:line="240" w:lineRule="auto"/>
        <w:ind w:left="720"/>
        <w:jc w:val="both"/>
        <w:rPr>
          <w:rFonts w:ascii="Times New Roman" w:hAnsi="Times New Roman"/>
          <w:b/>
          <w:bCs/>
          <w:noProof/>
          <w:lang w:val="tt-RU"/>
        </w:rPr>
      </w:pPr>
    </w:p>
    <w:p w:rsidR="002B1BB5" w:rsidRDefault="002B1BB5" w:rsidP="00BC1A11">
      <w:pPr>
        <w:spacing w:after="0" w:line="240" w:lineRule="auto"/>
        <w:ind w:left="720"/>
        <w:jc w:val="both"/>
        <w:rPr>
          <w:rFonts w:ascii="Times New Roman" w:hAnsi="Times New Roman"/>
          <w:b/>
          <w:bCs/>
          <w:noProof/>
          <w:lang w:val="tt-RU"/>
        </w:rPr>
      </w:pPr>
    </w:p>
    <w:p w:rsidR="002B1BB5" w:rsidRDefault="002B1BB5" w:rsidP="00BC1A11">
      <w:pPr>
        <w:spacing w:after="0" w:line="240" w:lineRule="auto"/>
        <w:ind w:left="720"/>
        <w:jc w:val="both"/>
        <w:rPr>
          <w:rFonts w:ascii="Times New Roman" w:hAnsi="Times New Roman"/>
          <w:b/>
          <w:bCs/>
          <w:noProof/>
          <w:lang w:val="tt-RU"/>
        </w:rPr>
      </w:pPr>
    </w:p>
    <w:p w:rsidR="002B1BB5" w:rsidRDefault="002B1BB5" w:rsidP="00BC1A11">
      <w:pPr>
        <w:spacing w:after="0" w:line="240" w:lineRule="auto"/>
        <w:ind w:left="720"/>
        <w:jc w:val="both"/>
        <w:rPr>
          <w:rFonts w:ascii="Times New Roman" w:hAnsi="Times New Roman"/>
          <w:b/>
          <w:bCs/>
          <w:noProof/>
          <w:lang w:val="tt-RU"/>
        </w:rPr>
      </w:pPr>
    </w:p>
    <w:p w:rsidR="002B1BB5" w:rsidRDefault="002B1BB5" w:rsidP="00BC1A11">
      <w:pPr>
        <w:spacing w:after="0" w:line="240" w:lineRule="auto"/>
        <w:ind w:left="720"/>
        <w:jc w:val="both"/>
        <w:rPr>
          <w:rFonts w:ascii="Times New Roman" w:hAnsi="Times New Roman"/>
          <w:b/>
          <w:bCs/>
          <w:noProof/>
          <w:lang w:val="tt-RU"/>
        </w:rPr>
      </w:pPr>
    </w:p>
    <w:p w:rsidR="00636E7E" w:rsidRDefault="00636E7E" w:rsidP="00BC1A11">
      <w:pPr>
        <w:spacing w:after="0" w:line="240" w:lineRule="auto"/>
        <w:ind w:left="720"/>
        <w:jc w:val="both"/>
        <w:rPr>
          <w:rFonts w:ascii="Times New Roman" w:hAnsi="Times New Roman"/>
          <w:b/>
          <w:bCs/>
          <w:noProof/>
          <w:lang w:val="tt-RU"/>
        </w:rPr>
      </w:pPr>
    </w:p>
    <w:p w:rsidR="00636E7E" w:rsidRDefault="00636E7E" w:rsidP="00BC1A11">
      <w:pPr>
        <w:spacing w:after="0" w:line="240" w:lineRule="auto"/>
        <w:ind w:left="720"/>
        <w:jc w:val="both"/>
        <w:rPr>
          <w:rFonts w:ascii="Times New Roman" w:hAnsi="Times New Roman"/>
          <w:b/>
          <w:bCs/>
          <w:noProof/>
          <w:lang w:val="tt-RU"/>
        </w:rPr>
      </w:pPr>
    </w:p>
    <w:p w:rsidR="00636E7E" w:rsidRDefault="00636E7E" w:rsidP="00BC1A11">
      <w:pPr>
        <w:spacing w:after="0" w:line="240" w:lineRule="auto"/>
        <w:ind w:left="720"/>
        <w:jc w:val="both"/>
        <w:rPr>
          <w:rFonts w:ascii="Times New Roman" w:hAnsi="Times New Roman"/>
          <w:b/>
          <w:bCs/>
          <w:noProof/>
          <w:lang w:val="tt-RU"/>
        </w:rPr>
      </w:pPr>
    </w:p>
    <w:p w:rsidR="00636E7E" w:rsidRDefault="00636E7E" w:rsidP="00BC1A11">
      <w:pPr>
        <w:spacing w:after="0" w:line="240" w:lineRule="auto"/>
        <w:ind w:left="720"/>
        <w:jc w:val="both"/>
        <w:rPr>
          <w:rFonts w:ascii="Times New Roman" w:hAnsi="Times New Roman"/>
          <w:b/>
          <w:bCs/>
          <w:noProof/>
          <w:lang w:val="tt-RU"/>
        </w:rPr>
      </w:pPr>
    </w:p>
    <w:p w:rsidR="00636E7E" w:rsidRDefault="00636E7E" w:rsidP="00BC1A11">
      <w:pPr>
        <w:spacing w:after="0" w:line="240" w:lineRule="auto"/>
        <w:ind w:left="720"/>
        <w:jc w:val="both"/>
        <w:rPr>
          <w:rFonts w:ascii="Times New Roman" w:hAnsi="Times New Roman"/>
          <w:b/>
          <w:bCs/>
          <w:noProof/>
          <w:lang w:val="tt-RU"/>
        </w:rPr>
      </w:pPr>
    </w:p>
    <w:p w:rsidR="00636E7E" w:rsidRDefault="00636E7E" w:rsidP="00BC1A11">
      <w:pPr>
        <w:spacing w:after="0" w:line="240" w:lineRule="auto"/>
        <w:ind w:left="720"/>
        <w:jc w:val="both"/>
        <w:rPr>
          <w:rFonts w:ascii="Times New Roman" w:hAnsi="Times New Roman"/>
          <w:b/>
          <w:bCs/>
          <w:noProof/>
          <w:lang w:val="tt-RU"/>
        </w:rPr>
      </w:pPr>
    </w:p>
    <w:p w:rsidR="001507CC" w:rsidRPr="00636E7E" w:rsidRDefault="00472196" w:rsidP="00523A3F">
      <w:pPr>
        <w:spacing w:line="240" w:lineRule="auto"/>
        <w:ind w:left="-284"/>
        <w:rPr>
          <w:rFonts w:ascii="Times New Roman" w:hAnsi="Times New Roman" w:cs="Times New Roman"/>
          <w:lang w:val="tt-RU"/>
        </w:rPr>
      </w:pPr>
      <w:r>
        <w:rPr>
          <w:rFonts w:ascii="Times New Roman" w:hAnsi="Times New Roman"/>
          <w:b/>
          <w:bCs/>
          <w:noProof/>
          <w:lang w:val="tt-RU"/>
        </w:rPr>
        <w:t xml:space="preserve"> </w:t>
      </w:r>
    </w:p>
    <w:p w:rsidR="001507CC" w:rsidRPr="00636E7E" w:rsidRDefault="001507CC" w:rsidP="00164CC1">
      <w:pPr>
        <w:spacing w:line="240" w:lineRule="auto"/>
        <w:ind w:left="-567"/>
        <w:rPr>
          <w:rFonts w:ascii="Times New Roman" w:hAnsi="Times New Roman" w:cs="Times New Roman"/>
          <w:lang w:val="tt-RU"/>
        </w:rPr>
      </w:pPr>
    </w:p>
    <w:sectPr w:rsidR="001507CC" w:rsidRPr="00636E7E" w:rsidSect="00B16A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L_Times New Roman">
    <w:altName w:val="Times New Roman"/>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26004"/>
    <w:multiLevelType w:val="hybridMultilevel"/>
    <w:tmpl w:val="94AAEC54"/>
    <w:lvl w:ilvl="0" w:tplc="D8AE09AA">
      <w:start w:val="65535"/>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03337D55"/>
    <w:multiLevelType w:val="hybridMultilevel"/>
    <w:tmpl w:val="DFD80C7E"/>
    <w:lvl w:ilvl="0" w:tplc="04190001">
      <w:start w:val="1"/>
      <w:numFmt w:val="bullet"/>
      <w:lvlText w:val=""/>
      <w:lvlJc w:val="left"/>
      <w:pPr>
        <w:ind w:left="105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7EB6638"/>
    <w:multiLevelType w:val="hybridMultilevel"/>
    <w:tmpl w:val="741CC8A6"/>
    <w:lvl w:ilvl="0" w:tplc="3648B54C">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0BF14CE3"/>
    <w:multiLevelType w:val="hybridMultilevel"/>
    <w:tmpl w:val="E32E0D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591557"/>
    <w:multiLevelType w:val="multilevel"/>
    <w:tmpl w:val="931C1166"/>
    <w:lvl w:ilvl="0">
      <w:start w:val="3"/>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B913831"/>
    <w:multiLevelType w:val="hybridMultilevel"/>
    <w:tmpl w:val="FA52E8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3164279"/>
    <w:multiLevelType w:val="hybridMultilevel"/>
    <w:tmpl w:val="B9A231F8"/>
    <w:lvl w:ilvl="0" w:tplc="504036B8">
      <w:start w:val="1"/>
      <w:numFmt w:val="decimal"/>
      <w:lvlText w:val="%1."/>
      <w:lvlJc w:val="left"/>
      <w:pPr>
        <w:ind w:left="928" w:hanging="360"/>
      </w:pPr>
      <w:rPr>
        <w:rFonts w:ascii="Times New Roman" w:eastAsiaTheme="minorEastAsia" w:hAnsi="Times New Roman" w:cstheme="minorBidi"/>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221505"/>
    <w:multiLevelType w:val="hybridMultilevel"/>
    <w:tmpl w:val="AD0E8AF6"/>
    <w:lvl w:ilvl="0" w:tplc="724ADC40">
      <w:start w:val="1"/>
      <w:numFmt w:val="decimal"/>
      <w:lvlText w:val="%1."/>
      <w:lvlJc w:val="left"/>
      <w:pPr>
        <w:ind w:left="720" w:hanging="360"/>
      </w:pPr>
      <w:rPr>
        <w:lang w:val="tt-RU"/>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3060226D"/>
    <w:multiLevelType w:val="hybridMultilevel"/>
    <w:tmpl w:val="D95A00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AAC294A"/>
    <w:multiLevelType w:val="hybridMultilevel"/>
    <w:tmpl w:val="9114517E"/>
    <w:lvl w:ilvl="0" w:tplc="A32C7212">
      <w:start w:val="5"/>
      <w:numFmt w:val="bullet"/>
      <w:lvlText w:val="-"/>
      <w:lvlJc w:val="left"/>
      <w:pPr>
        <w:tabs>
          <w:tab w:val="num" w:pos="1069"/>
        </w:tabs>
        <w:ind w:left="1069" w:hanging="360"/>
      </w:pPr>
      <w:rPr>
        <w:rFonts w:ascii="SL_Times New Roman" w:eastAsia="Times New Roman" w:hAnsi="SL_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3BDC3839"/>
    <w:multiLevelType w:val="hybridMultilevel"/>
    <w:tmpl w:val="27C6462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3C1E1465"/>
    <w:multiLevelType w:val="hybridMultilevel"/>
    <w:tmpl w:val="BB3473B8"/>
    <w:lvl w:ilvl="0" w:tplc="F3F0FDF2">
      <w:start w:val="3"/>
      <w:numFmt w:val="bullet"/>
      <w:lvlText w:val="-"/>
      <w:lvlJc w:val="left"/>
      <w:pPr>
        <w:ind w:left="720"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4E085C21"/>
    <w:multiLevelType w:val="hybridMultilevel"/>
    <w:tmpl w:val="C50294B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2AE2EF2"/>
    <w:multiLevelType w:val="hybridMultilevel"/>
    <w:tmpl w:val="1A7A24FE"/>
    <w:lvl w:ilvl="0" w:tplc="04190001">
      <w:start w:val="1"/>
      <w:numFmt w:val="bullet"/>
      <w:lvlText w:val=""/>
      <w:lvlJc w:val="left"/>
      <w:pPr>
        <w:ind w:left="720" w:hanging="360"/>
      </w:pPr>
      <w:rPr>
        <w:rFonts w:ascii="Symbol" w:hAnsi="Symbol"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1">
      <w:start w:val="1"/>
      <w:numFmt w:val="bullet"/>
      <w:lvlText w:val=""/>
      <w:lvlJc w:val="left"/>
      <w:pPr>
        <w:ind w:left="643" w:hanging="360"/>
      </w:pPr>
      <w:rPr>
        <w:rFonts w:ascii="Symbol" w:hAnsi="Symbol"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35538D3"/>
    <w:multiLevelType w:val="hybridMultilevel"/>
    <w:tmpl w:val="688E7214"/>
    <w:lvl w:ilvl="0" w:tplc="C3D6993E">
      <w:numFmt w:val="bullet"/>
      <w:lvlText w:val="-"/>
      <w:lvlJc w:val="left"/>
      <w:pPr>
        <w:ind w:left="1080"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57CD2339"/>
    <w:multiLevelType w:val="hybridMultilevel"/>
    <w:tmpl w:val="3274DEA4"/>
    <w:lvl w:ilvl="0" w:tplc="2BE2C4AA">
      <w:start w:val="2"/>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6">
    <w:nsid w:val="580625E8"/>
    <w:multiLevelType w:val="hybridMultilevel"/>
    <w:tmpl w:val="E210FD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F06395E"/>
    <w:multiLevelType w:val="hybridMultilevel"/>
    <w:tmpl w:val="2B2A5B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069790E"/>
    <w:multiLevelType w:val="hybridMultilevel"/>
    <w:tmpl w:val="8D2C436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A4641B1"/>
    <w:multiLevelType w:val="hybridMultilevel"/>
    <w:tmpl w:val="B604299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77681518"/>
    <w:multiLevelType w:val="hybridMultilevel"/>
    <w:tmpl w:val="C298C2EA"/>
    <w:lvl w:ilvl="0" w:tplc="D8AE09AA">
      <w:start w:val="65535"/>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3"/>
  </w:num>
  <w:num w:numId="2">
    <w:abstractNumId w:val="5"/>
  </w:num>
  <w:num w:numId="3">
    <w:abstractNumId w:val="8"/>
  </w:num>
  <w:num w:numId="4">
    <w:abstractNumId w:val="16"/>
  </w:num>
  <w:num w:numId="5">
    <w:abstractNumId w:val="10"/>
  </w:num>
  <w:num w:numId="6">
    <w:abstractNumId w:val="0"/>
  </w:num>
  <w:num w:numId="7">
    <w:abstractNumId w:val="2"/>
  </w:num>
  <w:num w:numId="8">
    <w:abstractNumId w:val="20"/>
  </w:num>
  <w:num w:numId="9">
    <w:abstractNumId w:val="3"/>
  </w:num>
  <w:num w:numId="10">
    <w:abstractNumId w:val="15"/>
  </w:num>
  <w:num w:numId="11">
    <w:abstractNumId w:val="4"/>
  </w:num>
  <w:num w:numId="1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C2680F"/>
    <w:rsid w:val="0000041C"/>
    <w:rsid w:val="00022F14"/>
    <w:rsid w:val="00023ADD"/>
    <w:rsid w:val="00034552"/>
    <w:rsid w:val="00057391"/>
    <w:rsid w:val="00061823"/>
    <w:rsid w:val="00071B43"/>
    <w:rsid w:val="00074749"/>
    <w:rsid w:val="0008163D"/>
    <w:rsid w:val="000C4093"/>
    <w:rsid w:val="001015CB"/>
    <w:rsid w:val="0012677E"/>
    <w:rsid w:val="001507CC"/>
    <w:rsid w:val="00152F9E"/>
    <w:rsid w:val="00164CC1"/>
    <w:rsid w:val="001743F3"/>
    <w:rsid w:val="00177141"/>
    <w:rsid w:val="001A0CFD"/>
    <w:rsid w:val="001A7C3E"/>
    <w:rsid w:val="001B55A5"/>
    <w:rsid w:val="001B5ACA"/>
    <w:rsid w:val="001B653B"/>
    <w:rsid w:val="001E0E70"/>
    <w:rsid w:val="001F2A47"/>
    <w:rsid w:val="00215397"/>
    <w:rsid w:val="0022181E"/>
    <w:rsid w:val="00226961"/>
    <w:rsid w:val="00234456"/>
    <w:rsid w:val="0023664B"/>
    <w:rsid w:val="002B1BB5"/>
    <w:rsid w:val="002F0741"/>
    <w:rsid w:val="00303F9E"/>
    <w:rsid w:val="00306D9D"/>
    <w:rsid w:val="003465BE"/>
    <w:rsid w:val="0038071D"/>
    <w:rsid w:val="0039236B"/>
    <w:rsid w:val="00397876"/>
    <w:rsid w:val="003C5218"/>
    <w:rsid w:val="003C66D7"/>
    <w:rsid w:val="003E01C0"/>
    <w:rsid w:val="004071E2"/>
    <w:rsid w:val="00472196"/>
    <w:rsid w:val="0047608A"/>
    <w:rsid w:val="00477267"/>
    <w:rsid w:val="00486644"/>
    <w:rsid w:val="004B1DEE"/>
    <w:rsid w:val="004D256F"/>
    <w:rsid w:val="00504CB4"/>
    <w:rsid w:val="00510C38"/>
    <w:rsid w:val="00523A3F"/>
    <w:rsid w:val="00531511"/>
    <w:rsid w:val="0053628B"/>
    <w:rsid w:val="00571D64"/>
    <w:rsid w:val="00586E6F"/>
    <w:rsid w:val="005C0EA7"/>
    <w:rsid w:val="005C3C1E"/>
    <w:rsid w:val="00623B31"/>
    <w:rsid w:val="00636E7E"/>
    <w:rsid w:val="00644542"/>
    <w:rsid w:val="006817A2"/>
    <w:rsid w:val="006A3676"/>
    <w:rsid w:val="006B23E4"/>
    <w:rsid w:val="006B5172"/>
    <w:rsid w:val="006D334F"/>
    <w:rsid w:val="0070161C"/>
    <w:rsid w:val="00757727"/>
    <w:rsid w:val="00761CE2"/>
    <w:rsid w:val="0077153A"/>
    <w:rsid w:val="007C120B"/>
    <w:rsid w:val="007F1C88"/>
    <w:rsid w:val="00805AD6"/>
    <w:rsid w:val="00812B50"/>
    <w:rsid w:val="00833B6D"/>
    <w:rsid w:val="00850DE6"/>
    <w:rsid w:val="00850F01"/>
    <w:rsid w:val="00866FE0"/>
    <w:rsid w:val="00877453"/>
    <w:rsid w:val="00882F93"/>
    <w:rsid w:val="008858F7"/>
    <w:rsid w:val="00891253"/>
    <w:rsid w:val="008B19ED"/>
    <w:rsid w:val="008B4C14"/>
    <w:rsid w:val="008C69AB"/>
    <w:rsid w:val="008D2D0C"/>
    <w:rsid w:val="008D56BC"/>
    <w:rsid w:val="00900E66"/>
    <w:rsid w:val="009552B4"/>
    <w:rsid w:val="00977915"/>
    <w:rsid w:val="009A456B"/>
    <w:rsid w:val="009F0693"/>
    <w:rsid w:val="00A2233E"/>
    <w:rsid w:val="00A40CC2"/>
    <w:rsid w:val="00A41C06"/>
    <w:rsid w:val="00A529F4"/>
    <w:rsid w:val="00A6410F"/>
    <w:rsid w:val="00A835CE"/>
    <w:rsid w:val="00A85E57"/>
    <w:rsid w:val="00A92B73"/>
    <w:rsid w:val="00A95589"/>
    <w:rsid w:val="00AD6ABA"/>
    <w:rsid w:val="00AF51C5"/>
    <w:rsid w:val="00B11BC4"/>
    <w:rsid w:val="00B16AB6"/>
    <w:rsid w:val="00B45375"/>
    <w:rsid w:val="00B60204"/>
    <w:rsid w:val="00B75862"/>
    <w:rsid w:val="00B9522C"/>
    <w:rsid w:val="00BA051E"/>
    <w:rsid w:val="00BA48E4"/>
    <w:rsid w:val="00BA7EF6"/>
    <w:rsid w:val="00BB04B8"/>
    <w:rsid w:val="00BC1A11"/>
    <w:rsid w:val="00BF6D78"/>
    <w:rsid w:val="00C02070"/>
    <w:rsid w:val="00C2680F"/>
    <w:rsid w:val="00C31522"/>
    <w:rsid w:val="00C32309"/>
    <w:rsid w:val="00C40F7F"/>
    <w:rsid w:val="00C41F42"/>
    <w:rsid w:val="00C6265A"/>
    <w:rsid w:val="00C673A2"/>
    <w:rsid w:val="00C9491C"/>
    <w:rsid w:val="00C95EA3"/>
    <w:rsid w:val="00CC7806"/>
    <w:rsid w:val="00CD421D"/>
    <w:rsid w:val="00D005D5"/>
    <w:rsid w:val="00D24363"/>
    <w:rsid w:val="00D538FE"/>
    <w:rsid w:val="00D67947"/>
    <w:rsid w:val="00D848A1"/>
    <w:rsid w:val="00DA37A8"/>
    <w:rsid w:val="00DB4E9F"/>
    <w:rsid w:val="00DB4F72"/>
    <w:rsid w:val="00DB6462"/>
    <w:rsid w:val="00DC13AE"/>
    <w:rsid w:val="00DF4865"/>
    <w:rsid w:val="00E022F7"/>
    <w:rsid w:val="00E146B0"/>
    <w:rsid w:val="00E23E4F"/>
    <w:rsid w:val="00E42993"/>
    <w:rsid w:val="00E60DCD"/>
    <w:rsid w:val="00E62697"/>
    <w:rsid w:val="00E83081"/>
    <w:rsid w:val="00EA109A"/>
    <w:rsid w:val="00EA1819"/>
    <w:rsid w:val="00EA32CB"/>
    <w:rsid w:val="00EC4D96"/>
    <w:rsid w:val="00EE11B8"/>
    <w:rsid w:val="00EF50DA"/>
    <w:rsid w:val="00F62DD4"/>
    <w:rsid w:val="00FA145D"/>
    <w:rsid w:val="00FF0C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181E"/>
  </w:style>
  <w:style w:type="paragraph" w:styleId="1">
    <w:name w:val="heading 1"/>
    <w:basedOn w:val="a"/>
    <w:next w:val="a"/>
    <w:link w:val="10"/>
    <w:qFormat/>
    <w:rsid w:val="001A7C3E"/>
    <w:pPr>
      <w:keepNext/>
      <w:autoSpaceDE w:val="0"/>
      <w:autoSpaceDN w:val="0"/>
      <w:spacing w:after="0" w:line="240" w:lineRule="auto"/>
      <w:ind w:firstLine="284"/>
      <w:outlineLvl w:val="0"/>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64CC1"/>
    <w:pPr>
      <w:ind w:left="720"/>
      <w:contextualSpacing/>
    </w:pPr>
    <w:rPr>
      <w:rFonts w:ascii="Calibri" w:eastAsia="Calibri" w:hAnsi="Calibri" w:cs="Times New Roman"/>
      <w:lang w:eastAsia="en-US"/>
    </w:rPr>
  </w:style>
  <w:style w:type="paragraph" w:styleId="a4">
    <w:name w:val="List"/>
    <w:basedOn w:val="a"/>
    <w:semiHidden/>
    <w:unhideWhenUsed/>
    <w:rsid w:val="00E83081"/>
    <w:pPr>
      <w:spacing w:after="0" w:line="240" w:lineRule="auto"/>
      <w:ind w:left="283" w:hanging="283"/>
    </w:pPr>
    <w:rPr>
      <w:rFonts w:ascii="Arial" w:eastAsia="Times New Roman" w:hAnsi="Arial" w:cs="Wingdings"/>
      <w:sz w:val="24"/>
      <w:szCs w:val="28"/>
      <w:lang w:eastAsia="ar-SA"/>
    </w:rPr>
  </w:style>
  <w:style w:type="paragraph" w:styleId="3">
    <w:name w:val="Body Text Indent 3"/>
    <w:basedOn w:val="a"/>
    <w:link w:val="30"/>
    <w:uiPriority w:val="99"/>
    <w:unhideWhenUsed/>
    <w:rsid w:val="00BA48E4"/>
    <w:pPr>
      <w:spacing w:after="120"/>
      <w:ind w:left="283"/>
    </w:pPr>
    <w:rPr>
      <w:sz w:val="16"/>
      <w:szCs w:val="16"/>
    </w:rPr>
  </w:style>
  <w:style w:type="character" w:customStyle="1" w:styleId="30">
    <w:name w:val="Основной текст с отступом 3 Знак"/>
    <w:basedOn w:val="a0"/>
    <w:link w:val="3"/>
    <w:uiPriority w:val="99"/>
    <w:rsid w:val="00BA48E4"/>
    <w:rPr>
      <w:sz w:val="16"/>
      <w:szCs w:val="16"/>
    </w:rPr>
  </w:style>
  <w:style w:type="table" w:styleId="a5">
    <w:name w:val="Table Grid"/>
    <w:basedOn w:val="a1"/>
    <w:uiPriority w:val="59"/>
    <w:rsid w:val="00DC13A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6">
    <w:name w:val="Hyperlink"/>
    <w:uiPriority w:val="99"/>
    <w:semiHidden/>
    <w:unhideWhenUsed/>
    <w:rsid w:val="00BC1A11"/>
    <w:rPr>
      <w:color w:val="0000FF"/>
      <w:u w:val="single"/>
    </w:rPr>
  </w:style>
  <w:style w:type="character" w:customStyle="1" w:styleId="c4">
    <w:name w:val="c4"/>
    <w:rsid w:val="00BC1A11"/>
  </w:style>
  <w:style w:type="paragraph" w:styleId="a7">
    <w:name w:val="No Spacing"/>
    <w:uiPriority w:val="1"/>
    <w:qFormat/>
    <w:rsid w:val="00BC1A11"/>
    <w:pPr>
      <w:spacing w:after="0" w:line="240" w:lineRule="auto"/>
    </w:pPr>
    <w:rPr>
      <w:rFonts w:ascii="Times New Roman" w:eastAsia="Calibri" w:hAnsi="Times New Roman" w:cs="Times New Roman"/>
      <w:sz w:val="24"/>
      <w:szCs w:val="24"/>
    </w:rPr>
  </w:style>
  <w:style w:type="character" w:customStyle="1" w:styleId="10">
    <w:name w:val="Заголовок 1 Знак"/>
    <w:basedOn w:val="a0"/>
    <w:link w:val="1"/>
    <w:rsid w:val="001A7C3E"/>
    <w:rPr>
      <w:rFonts w:ascii="Times New Roman" w:eastAsia="Times New Roman" w:hAnsi="Times New Roman" w:cs="Times New Roman"/>
      <w:sz w:val="24"/>
      <w:szCs w:val="24"/>
    </w:rPr>
  </w:style>
  <w:style w:type="paragraph" w:styleId="a8">
    <w:name w:val="Body Text Indent"/>
    <w:basedOn w:val="a"/>
    <w:link w:val="a9"/>
    <w:uiPriority w:val="99"/>
    <w:unhideWhenUsed/>
    <w:rsid w:val="00472196"/>
    <w:pPr>
      <w:spacing w:after="120"/>
      <w:ind w:left="283"/>
    </w:pPr>
    <w:rPr>
      <w:rFonts w:eastAsiaTheme="minorHAnsi"/>
      <w:lang w:eastAsia="en-US"/>
    </w:rPr>
  </w:style>
  <w:style w:type="character" w:customStyle="1" w:styleId="a9">
    <w:name w:val="Основной текст с отступом Знак"/>
    <w:basedOn w:val="a0"/>
    <w:link w:val="a8"/>
    <w:uiPriority w:val="99"/>
    <w:rsid w:val="00472196"/>
    <w:rPr>
      <w:rFonts w:eastAsiaTheme="minorHAnsi"/>
      <w:lang w:eastAsia="en-US"/>
    </w:rPr>
  </w:style>
  <w:style w:type="paragraph" w:styleId="aa">
    <w:name w:val="Balloon Text"/>
    <w:basedOn w:val="a"/>
    <w:link w:val="ab"/>
    <w:uiPriority w:val="99"/>
    <w:semiHidden/>
    <w:unhideWhenUsed/>
    <w:rsid w:val="00486644"/>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486644"/>
    <w:rPr>
      <w:rFonts w:ascii="Tahoma" w:hAnsi="Tahoma" w:cs="Tahoma"/>
      <w:sz w:val="16"/>
      <w:szCs w:val="16"/>
    </w:rPr>
  </w:style>
  <w:style w:type="paragraph" w:customStyle="1" w:styleId="Style5">
    <w:name w:val="Style5"/>
    <w:basedOn w:val="a"/>
    <w:uiPriority w:val="99"/>
    <w:rsid w:val="00BB04B8"/>
    <w:pPr>
      <w:widowControl w:val="0"/>
      <w:autoSpaceDE w:val="0"/>
      <w:autoSpaceDN w:val="0"/>
      <w:adjustRightInd w:val="0"/>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8302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CBB6B7-B2FE-4054-8E0B-6F7DA79D0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2953</Words>
  <Characters>16834</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19748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ОЕМ</dc:creator>
  <cp:lastModifiedBy>I</cp:lastModifiedBy>
  <cp:revision>3</cp:revision>
  <cp:lastPrinted>2023-11-02T12:25:00Z</cp:lastPrinted>
  <dcterms:created xsi:type="dcterms:W3CDTF">2023-11-03T07:23:00Z</dcterms:created>
  <dcterms:modified xsi:type="dcterms:W3CDTF">2024-12-12T11:21:00Z</dcterms:modified>
</cp:coreProperties>
</file>